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F7C9" w14:textId="17BC455B" w:rsidR="00E224B0" w:rsidRDefault="00E224B0" w:rsidP="009D5D67">
      <w:pPr>
        <w:spacing w:after="0"/>
      </w:pPr>
      <w:r>
        <w:t>East Bay Calvary Church</w:t>
      </w:r>
    </w:p>
    <w:p w14:paraId="2CBD7699" w14:textId="280A7381" w:rsidR="00E224B0" w:rsidRDefault="00E224B0" w:rsidP="009D5D67">
      <w:pPr>
        <w:spacing w:after="0"/>
      </w:pPr>
      <w:r>
        <w:t>Traverse City, MI  49686</w:t>
      </w:r>
    </w:p>
    <w:p w14:paraId="6A3E1115" w14:textId="2B35A382" w:rsidR="007525E3" w:rsidRDefault="00E224B0" w:rsidP="007525E3">
      <w:pPr>
        <w:spacing w:after="0"/>
      </w:pPr>
      <w:r>
        <w:t>Year #</w:t>
      </w:r>
      <w:r w:rsidR="0012676C">
        <w:t>5</w:t>
      </w:r>
    </w:p>
    <w:p w14:paraId="73A880D7" w14:textId="2B52DEAA" w:rsidR="00E224B0" w:rsidRPr="00E224B0" w:rsidRDefault="00E224B0" w:rsidP="007525E3">
      <w:pPr>
        <w:spacing w:after="0"/>
        <w:jc w:val="center"/>
        <w:rPr>
          <w:b/>
          <w:bCs/>
          <w:sz w:val="36"/>
          <w:szCs w:val="36"/>
        </w:rPr>
      </w:pPr>
      <w:r w:rsidRPr="00E224B0">
        <w:rPr>
          <w:b/>
          <w:bCs/>
          <w:sz w:val="36"/>
          <w:szCs w:val="36"/>
        </w:rPr>
        <w:t>FSM VERSES 20</w:t>
      </w:r>
      <w:r w:rsidR="00B663F4">
        <w:rPr>
          <w:b/>
          <w:bCs/>
          <w:sz w:val="36"/>
          <w:szCs w:val="36"/>
        </w:rPr>
        <w:t>25</w:t>
      </w:r>
      <w:r w:rsidRPr="00E224B0">
        <w:rPr>
          <w:b/>
          <w:bCs/>
          <w:sz w:val="36"/>
          <w:szCs w:val="36"/>
        </w:rPr>
        <w:t>-20</w:t>
      </w:r>
      <w:r w:rsidR="0012676C">
        <w:rPr>
          <w:b/>
          <w:bCs/>
          <w:sz w:val="36"/>
          <w:szCs w:val="36"/>
        </w:rPr>
        <w:t>2</w:t>
      </w:r>
      <w:r w:rsidR="00B663F4">
        <w:rPr>
          <w:b/>
          <w:bCs/>
          <w:sz w:val="36"/>
          <w:szCs w:val="36"/>
        </w:rPr>
        <w:t>6</w:t>
      </w:r>
    </w:p>
    <w:p w14:paraId="3510497D" w14:textId="1DDFADD4" w:rsidR="00E224B0" w:rsidRDefault="00E224B0" w:rsidP="009D5D67">
      <w:pPr>
        <w:spacing w:after="0"/>
        <w:jc w:val="center"/>
        <w:rPr>
          <w:b/>
          <w:bCs/>
          <w:sz w:val="24"/>
          <w:szCs w:val="24"/>
        </w:rPr>
      </w:pPr>
      <w:r>
        <w:rPr>
          <w:b/>
          <w:bCs/>
          <w:sz w:val="24"/>
          <w:szCs w:val="24"/>
        </w:rPr>
        <w:t>New International Version</w:t>
      </w:r>
    </w:p>
    <w:tbl>
      <w:tblPr>
        <w:tblStyle w:val="TableGrid"/>
        <w:tblW w:w="6110" w:type="dxa"/>
        <w:tblLook w:val="04A0" w:firstRow="1" w:lastRow="0" w:firstColumn="1" w:lastColumn="0" w:noHBand="0" w:noVBand="1"/>
      </w:tblPr>
      <w:tblGrid>
        <w:gridCol w:w="1554"/>
        <w:gridCol w:w="1520"/>
        <w:gridCol w:w="15"/>
        <w:gridCol w:w="3021"/>
      </w:tblGrid>
      <w:tr w:rsidR="0012676C" w14:paraId="005D742D" w14:textId="77777777" w:rsidTr="005A49F1">
        <w:tc>
          <w:tcPr>
            <w:tcW w:w="1554" w:type="dxa"/>
          </w:tcPr>
          <w:p w14:paraId="2F027F70" w14:textId="30D73CD5" w:rsidR="0012676C" w:rsidRPr="00AA3183" w:rsidRDefault="004832BC">
            <w:pPr>
              <w:rPr>
                <w:b/>
                <w:bCs/>
              </w:rPr>
            </w:pPr>
            <w:r w:rsidRPr="00AA3183">
              <w:rPr>
                <w:b/>
                <w:bCs/>
              </w:rPr>
              <w:t>RELATIONSHIP</w:t>
            </w:r>
          </w:p>
        </w:tc>
        <w:tc>
          <w:tcPr>
            <w:tcW w:w="1520" w:type="dxa"/>
          </w:tcPr>
          <w:p w14:paraId="0DDFB173" w14:textId="54072B75" w:rsidR="0012676C" w:rsidRPr="00AA3183" w:rsidRDefault="004832BC">
            <w:pPr>
              <w:rPr>
                <w:b/>
                <w:bCs/>
              </w:rPr>
            </w:pPr>
            <w:r w:rsidRPr="00AA3183">
              <w:rPr>
                <w:b/>
                <w:bCs/>
              </w:rPr>
              <w:t>TO GOD</w:t>
            </w:r>
          </w:p>
        </w:tc>
        <w:tc>
          <w:tcPr>
            <w:tcW w:w="3036" w:type="dxa"/>
            <w:gridSpan w:val="2"/>
          </w:tcPr>
          <w:p w14:paraId="59A7405F" w14:textId="77777777" w:rsidR="0012676C" w:rsidRPr="00AA3183" w:rsidRDefault="0012676C">
            <w:pPr>
              <w:rPr>
                <w:b/>
                <w:bCs/>
              </w:rPr>
            </w:pPr>
          </w:p>
        </w:tc>
      </w:tr>
      <w:tr w:rsidR="00E224B0" w14:paraId="17B69398" w14:textId="77777777" w:rsidTr="005A49F1">
        <w:tc>
          <w:tcPr>
            <w:tcW w:w="1554" w:type="dxa"/>
          </w:tcPr>
          <w:p w14:paraId="2F71776C" w14:textId="11521B2B" w:rsidR="00E224B0" w:rsidRPr="00AA3183" w:rsidRDefault="00E224B0">
            <w:pPr>
              <w:rPr>
                <w:b/>
                <w:bCs/>
              </w:rPr>
            </w:pPr>
            <w:r w:rsidRPr="00AA3183">
              <w:rPr>
                <w:b/>
                <w:bCs/>
              </w:rPr>
              <w:t>TOPIC</w:t>
            </w:r>
          </w:p>
        </w:tc>
        <w:tc>
          <w:tcPr>
            <w:tcW w:w="1520" w:type="dxa"/>
          </w:tcPr>
          <w:p w14:paraId="2EFF44E6" w14:textId="15A0CDAF" w:rsidR="00E224B0" w:rsidRPr="00AA3183" w:rsidRDefault="00E224B0">
            <w:pPr>
              <w:rPr>
                <w:b/>
                <w:bCs/>
              </w:rPr>
            </w:pPr>
            <w:r w:rsidRPr="00AA3183">
              <w:rPr>
                <w:b/>
                <w:bCs/>
              </w:rPr>
              <w:t>REFERENCE</w:t>
            </w:r>
          </w:p>
        </w:tc>
        <w:tc>
          <w:tcPr>
            <w:tcW w:w="3036" w:type="dxa"/>
            <w:gridSpan w:val="2"/>
          </w:tcPr>
          <w:p w14:paraId="1202FD28" w14:textId="12E0B62A" w:rsidR="00E224B0" w:rsidRPr="00AA3183" w:rsidRDefault="00E224B0">
            <w:r w:rsidRPr="00AA3183">
              <w:rPr>
                <w:b/>
                <w:bCs/>
              </w:rPr>
              <w:t>VERSE</w:t>
            </w:r>
          </w:p>
        </w:tc>
      </w:tr>
      <w:tr w:rsidR="00E224B0" w:rsidRPr="009833C5" w14:paraId="75D35FCC" w14:textId="77777777" w:rsidTr="005A49F1">
        <w:tc>
          <w:tcPr>
            <w:tcW w:w="1554" w:type="dxa"/>
          </w:tcPr>
          <w:p w14:paraId="5248DA33" w14:textId="6906C774" w:rsidR="00E224B0" w:rsidRPr="009833C5" w:rsidRDefault="004832BC">
            <w:pPr>
              <w:rPr>
                <w:rFonts w:cstheme="minorHAnsi"/>
              </w:rPr>
            </w:pPr>
            <w:r>
              <w:rPr>
                <w:rFonts w:cstheme="minorHAnsi"/>
              </w:rPr>
              <w:t>Rapture</w:t>
            </w:r>
          </w:p>
        </w:tc>
        <w:tc>
          <w:tcPr>
            <w:tcW w:w="1520" w:type="dxa"/>
          </w:tcPr>
          <w:p w14:paraId="4FE7C845" w14:textId="3793D045" w:rsidR="00E224B0" w:rsidRPr="00AA3183" w:rsidRDefault="004832BC">
            <w:pPr>
              <w:rPr>
                <w:rFonts w:cstheme="minorHAnsi"/>
                <w:sz w:val="19"/>
                <w:szCs w:val="19"/>
              </w:rPr>
            </w:pPr>
            <w:r w:rsidRPr="00AA3183">
              <w:rPr>
                <w:rFonts w:cstheme="minorHAnsi"/>
                <w:sz w:val="19"/>
                <w:szCs w:val="19"/>
              </w:rPr>
              <w:t>I Thess 4:16-17</w:t>
            </w:r>
          </w:p>
        </w:tc>
        <w:tc>
          <w:tcPr>
            <w:tcW w:w="3036" w:type="dxa"/>
            <w:gridSpan w:val="2"/>
          </w:tcPr>
          <w:p w14:paraId="09FACE92" w14:textId="0F7D8F7D" w:rsidR="00220D3D" w:rsidRPr="009833C5" w:rsidRDefault="004832BC" w:rsidP="000940AF">
            <w:pPr>
              <w:rPr>
                <w:rFonts w:cstheme="minorHAnsi"/>
              </w:rPr>
            </w:pPr>
            <w:r>
              <w:rPr>
                <w:rFonts w:cstheme="minorHAnsi"/>
              </w:rPr>
              <w:t>For the Lord Himself</w:t>
            </w:r>
            <w:r w:rsidR="00C7585B">
              <w:rPr>
                <w:rFonts w:cstheme="minorHAnsi"/>
              </w:rPr>
              <w:t xml:space="preserve"> will come down from heaven</w:t>
            </w:r>
            <w:r w:rsidR="00C24E6C">
              <w:rPr>
                <w:rFonts w:cstheme="minorHAnsi"/>
              </w:rPr>
              <w:t>, with a loud command, with the voice of the archangel and with the trumpet call of God, and the dead in Christ will rise first.  After that, we who are still alive and are left will be caught up</w:t>
            </w:r>
            <w:r w:rsidR="008B0CF1">
              <w:rPr>
                <w:rFonts w:cstheme="minorHAnsi"/>
              </w:rPr>
              <w:t xml:space="preserve"> together with them in the clouds to meet the Lord in the air.  And </w:t>
            </w:r>
            <w:proofErr w:type="gramStart"/>
            <w:r w:rsidR="008B0CF1">
              <w:rPr>
                <w:rFonts w:cstheme="minorHAnsi"/>
              </w:rPr>
              <w:t>so</w:t>
            </w:r>
            <w:proofErr w:type="gramEnd"/>
            <w:r w:rsidR="008B0CF1">
              <w:rPr>
                <w:rFonts w:cstheme="minorHAnsi"/>
              </w:rPr>
              <w:t xml:space="preserve"> we will be with the Lord forever.</w:t>
            </w:r>
          </w:p>
        </w:tc>
      </w:tr>
      <w:tr w:rsidR="00E224B0" w:rsidRPr="009833C5" w14:paraId="0EB77C97" w14:textId="77777777" w:rsidTr="005A49F1">
        <w:tc>
          <w:tcPr>
            <w:tcW w:w="1554" w:type="dxa"/>
          </w:tcPr>
          <w:p w14:paraId="490F0E1E" w14:textId="69F1CAC7" w:rsidR="00E224B0" w:rsidRPr="009833C5" w:rsidRDefault="008B0CF1">
            <w:pPr>
              <w:rPr>
                <w:rFonts w:cstheme="minorHAnsi"/>
              </w:rPr>
            </w:pPr>
            <w:r>
              <w:rPr>
                <w:rFonts w:cstheme="minorHAnsi"/>
              </w:rPr>
              <w:t>Obedience</w:t>
            </w:r>
          </w:p>
        </w:tc>
        <w:tc>
          <w:tcPr>
            <w:tcW w:w="1520" w:type="dxa"/>
          </w:tcPr>
          <w:p w14:paraId="619D7C39" w14:textId="12067D18" w:rsidR="00E224B0" w:rsidRPr="00AA3183" w:rsidRDefault="008B0CF1">
            <w:pPr>
              <w:rPr>
                <w:rFonts w:cstheme="minorHAnsi"/>
                <w:sz w:val="19"/>
                <w:szCs w:val="19"/>
              </w:rPr>
            </w:pPr>
            <w:r w:rsidRPr="00AA3183">
              <w:rPr>
                <w:rFonts w:cstheme="minorHAnsi"/>
                <w:sz w:val="19"/>
                <w:szCs w:val="19"/>
              </w:rPr>
              <w:t>I John 5:3</w:t>
            </w:r>
          </w:p>
        </w:tc>
        <w:tc>
          <w:tcPr>
            <w:tcW w:w="3036" w:type="dxa"/>
            <w:gridSpan w:val="2"/>
          </w:tcPr>
          <w:p w14:paraId="71B3830D" w14:textId="77E239E7" w:rsidR="00E224B0" w:rsidRPr="009833C5" w:rsidRDefault="00194941">
            <w:pPr>
              <w:rPr>
                <w:rFonts w:cstheme="minorHAnsi"/>
              </w:rPr>
            </w:pPr>
            <w:r>
              <w:rPr>
                <w:rFonts w:cstheme="minorHAnsi"/>
              </w:rPr>
              <w:t>This is love for God: to obey His commands.  And His commands are not burdensome.</w:t>
            </w:r>
          </w:p>
        </w:tc>
      </w:tr>
      <w:tr w:rsidR="00E224B0" w:rsidRPr="009833C5" w14:paraId="5040D4B5" w14:textId="77777777" w:rsidTr="005A49F1">
        <w:tc>
          <w:tcPr>
            <w:tcW w:w="1554" w:type="dxa"/>
          </w:tcPr>
          <w:p w14:paraId="303371DE" w14:textId="1F2548C7" w:rsidR="00E224B0" w:rsidRPr="009833C5" w:rsidRDefault="00194941">
            <w:pPr>
              <w:rPr>
                <w:rFonts w:cstheme="minorHAnsi"/>
              </w:rPr>
            </w:pPr>
            <w:r>
              <w:rPr>
                <w:rFonts w:cstheme="minorHAnsi"/>
              </w:rPr>
              <w:t>Life &amp; Death</w:t>
            </w:r>
          </w:p>
        </w:tc>
        <w:tc>
          <w:tcPr>
            <w:tcW w:w="1520" w:type="dxa"/>
          </w:tcPr>
          <w:p w14:paraId="40A4104A" w14:textId="2D95E255" w:rsidR="00E224B0" w:rsidRPr="00AA3183" w:rsidRDefault="00194941">
            <w:pPr>
              <w:rPr>
                <w:rFonts w:cstheme="minorHAnsi"/>
                <w:sz w:val="19"/>
                <w:szCs w:val="19"/>
              </w:rPr>
            </w:pPr>
            <w:r w:rsidRPr="00AA3183">
              <w:rPr>
                <w:rFonts w:cstheme="minorHAnsi"/>
                <w:sz w:val="19"/>
                <w:szCs w:val="19"/>
              </w:rPr>
              <w:t>John 11:25</w:t>
            </w:r>
          </w:p>
        </w:tc>
        <w:tc>
          <w:tcPr>
            <w:tcW w:w="3036" w:type="dxa"/>
            <w:gridSpan w:val="2"/>
          </w:tcPr>
          <w:p w14:paraId="7111BB06" w14:textId="665DB1DC" w:rsidR="00E224B0" w:rsidRPr="009833C5" w:rsidRDefault="00194941">
            <w:pPr>
              <w:rPr>
                <w:rFonts w:cstheme="minorHAnsi"/>
              </w:rPr>
            </w:pPr>
            <w:r>
              <w:rPr>
                <w:rFonts w:cstheme="minorHAnsi"/>
              </w:rPr>
              <w:t>Jesus said to her, I am the resurrection and the life.  He who believes in me will live, even though He dies.</w:t>
            </w:r>
          </w:p>
        </w:tc>
      </w:tr>
      <w:tr w:rsidR="00E224B0" w:rsidRPr="009833C5" w14:paraId="134DFFDE" w14:textId="77777777" w:rsidTr="005A49F1">
        <w:tc>
          <w:tcPr>
            <w:tcW w:w="1554" w:type="dxa"/>
          </w:tcPr>
          <w:p w14:paraId="622D0396" w14:textId="4B9CB5A9" w:rsidR="00E224B0" w:rsidRPr="009833C5" w:rsidRDefault="00194941">
            <w:pPr>
              <w:rPr>
                <w:rFonts w:cstheme="minorHAnsi"/>
              </w:rPr>
            </w:pPr>
            <w:r>
              <w:rPr>
                <w:rFonts w:cstheme="minorHAnsi"/>
              </w:rPr>
              <w:t>Missions</w:t>
            </w:r>
          </w:p>
        </w:tc>
        <w:tc>
          <w:tcPr>
            <w:tcW w:w="1520" w:type="dxa"/>
          </w:tcPr>
          <w:p w14:paraId="73EF778B" w14:textId="732CE4A0" w:rsidR="00E224B0" w:rsidRPr="00AA3183" w:rsidRDefault="00194941">
            <w:pPr>
              <w:rPr>
                <w:rFonts w:cstheme="minorHAnsi"/>
                <w:sz w:val="19"/>
                <w:szCs w:val="19"/>
              </w:rPr>
            </w:pPr>
            <w:r w:rsidRPr="00AA3183">
              <w:rPr>
                <w:rFonts w:cstheme="minorHAnsi"/>
                <w:sz w:val="19"/>
                <w:szCs w:val="19"/>
              </w:rPr>
              <w:t>Joshua 1:9</w:t>
            </w:r>
          </w:p>
        </w:tc>
        <w:tc>
          <w:tcPr>
            <w:tcW w:w="3036" w:type="dxa"/>
            <w:gridSpan w:val="2"/>
          </w:tcPr>
          <w:p w14:paraId="44C9F878" w14:textId="5ABA2BDF" w:rsidR="00E224B0" w:rsidRPr="009833C5" w:rsidRDefault="00194941">
            <w:pPr>
              <w:rPr>
                <w:rFonts w:cstheme="minorHAnsi"/>
              </w:rPr>
            </w:pPr>
            <w:r>
              <w:rPr>
                <w:rFonts w:cstheme="minorHAnsi"/>
              </w:rPr>
              <w:t>Have I not commanded you?  Be strong and courageous.</w:t>
            </w:r>
            <w:r w:rsidR="005F6BE6">
              <w:rPr>
                <w:rFonts w:cstheme="minorHAnsi"/>
              </w:rPr>
              <w:t xml:space="preserve">  Do not be terrified; do not be discouraged, for the Lord your God will be with you wherever you go.</w:t>
            </w:r>
          </w:p>
        </w:tc>
      </w:tr>
      <w:tr w:rsidR="00E224B0" w:rsidRPr="009833C5" w14:paraId="6969C417" w14:textId="77777777" w:rsidTr="005A49F1">
        <w:tc>
          <w:tcPr>
            <w:tcW w:w="1554" w:type="dxa"/>
          </w:tcPr>
          <w:p w14:paraId="325DAD2F" w14:textId="796E091C" w:rsidR="00E224B0" w:rsidRPr="009833C5" w:rsidRDefault="005F6BE6">
            <w:pPr>
              <w:rPr>
                <w:rFonts w:cstheme="minorHAnsi"/>
              </w:rPr>
            </w:pPr>
            <w:r>
              <w:rPr>
                <w:rFonts w:cstheme="minorHAnsi"/>
              </w:rPr>
              <w:t>Salvation</w:t>
            </w:r>
          </w:p>
        </w:tc>
        <w:tc>
          <w:tcPr>
            <w:tcW w:w="1520" w:type="dxa"/>
          </w:tcPr>
          <w:p w14:paraId="4EC9AD21" w14:textId="76338177" w:rsidR="00E224B0" w:rsidRPr="00AA3183" w:rsidRDefault="005F6BE6">
            <w:pPr>
              <w:rPr>
                <w:rFonts w:cstheme="minorHAnsi"/>
                <w:sz w:val="19"/>
                <w:szCs w:val="19"/>
              </w:rPr>
            </w:pPr>
            <w:r w:rsidRPr="00AA3183">
              <w:rPr>
                <w:rFonts w:cstheme="minorHAnsi"/>
                <w:sz w:val="19"/>
                <w:szCs w:val="19"/>
              </w:rPr>
              <w:t>Acts 16:31</w:t>
            </w:r>
          </w:p>
        </w:tc>
        <w:tc>
          <w:tcPr>
            <w:tcW w:w="3036" w:type="dxa"/>
            <w:gridSpan w:val="2"/>
          </w:tcPr>
          <w:p w14:paraId="2A03A8A6" w14:textId="011608F7" w:rsidR="008C44C6" w:rsidRPr="009833C5" w:rsidRDefault="005F6BE6">
            <w:pPr>
              <w:rPr>
                <w:rFonts w:cstheme="minorHAnsi"/>
              </w:rPr>
            </w:pPr>
            <w:r>
              <w:rPr>
                <w:rFonts w:cstheme="minorHAnsi"/>
              </w:rPr>
              <w:t xml:space="preserve">They replied, </w:t>
            </w:r>
            <w:proofErr w:type="gramStart"/>
            <w:r>
              <w:rPr>
                <w:rFonts w:cstheme="minorHAnsi"/>
              </w:rPr>
              <w:t>Believe</w:t>
            </w:r>
            <w:proofErr w:type="gramEnd"/>
            <w:r>
              <w:rPr>
                <w:rFonts w:cstheme="minorHAnsi"/>
              </w:rPr>
              <w:t xml:space="preserve"> in the Lord Jesus</w:t>
            </w:r>
            <w:r w:rsidR="009C2EE4">
              <w:rPr>
                <w:rFonts w:cstheme="minorHAnsi"/>
              </w:rPr>
              <w:t xml:space="preserve"> and you will be saved-you and your household.</w:t>
            </w:r>
          </w:p>
        </w:tc>
      </w:tr>
      <w:tr w:rsidR="00E224B0" w:rsidRPr="009833C5" w14:paraId="383E91A6" w14:textId="77777777" w:rsidTr="005A49F1">
        <w:tc>
          <w:tcPr>
            <w:tcW w:w="1554" w:type="dxa"/>
          </w:tcPr>
          <w:p w14:paraId="199493C1" w14:textId="5F5A9C18" w:rsidR="00E224B0" w:rsidRPr="009833C5" w:rsidRDefault="009C2EE4">
            <w:pPr>
              <w:rPr>
                <w:rFonts w:cstheme="minorHAnsi"/>
              </w:rPr>
            </w:pPr>
            <w:r>
              <w:rPr>
                <w:rFonts w:cstheme="minorHAnsi"/>
              </w:rPr>
              <w:t>God is…</w:t>
            </w:r>
          </w:p>
        </w:tc>
        <w:tc>
          <w:tcPr>
            <w:tcW w:w="1520" w:type="dxa"/>
          </w:tcPr>
          <w:p w14:paraId="73F50E14" w14:textId="232D0A65" w:rsidR="00E224B0" w:rsidRPr="00AA3183" w:rsidRDefault="009C2EE4">
            <w:pPr>
              <w:rPr>
                <w:rFonts w:cstheme="minorHAnsi"/>
                <w:sz w:val="19"/>
                <w:szCs w:val="19"/>
              </w:rPr>
            </w:pPr>
            <w:r w:rsidRPr="00AA3183">
              <w:rPr>
                <w:rFonts w:cstheme="minorHAnsi"/>
                <w:sz w:val="19"/>
                <w:szCs w:val="19"/>
              </w:rPr>
              <w:t>I Chron 29:11-12</w:t>
            </w:r>
          </w:p>
        </w:tc>
        <w:tc>
          <w:tcPr>
            <w:tcW w:w="3036" w:type="dxa"/>
            <w:gridSpan w:val="2"/>
          </w:tcPr>
          <w:p w14:paraId="1B2A1399" w14:textId="5B055A02" w:rsidR="00E224B0" w:rsidRPr="009833C5" w:rsidRDefault="009C2EE4">
            <w:pPr>
              <w:rPr>
                <w:rFonts w:cstheme="minorHAnsi"/>
              </w:rPr>
            </w:pPr>
            <w:r>
              <w:rPr>
                <w:rFonts w:cstheme="minorHAnsi"/>
              </w:rPr>
              <w:t>Yours, O Lord, is the greatness and the power and the glory and the majesty and the splendor</w:t>
            </w:r>
            <w:r w:rsidR="00FD5210">
              <w:rPr>
                <w:rFonts w:cstheme="minorHAnsi"/>
              </w:rPr>
              <w:t xml:space="preserve">, for everything in heaven and earth is yours.  Yours, O Lord, is the kingdom; you are exalted as head </w:t>
            </w:r>
            <w:proofErr w:type="gramStart"/>
            <w:r w:rsidR="00FD5210">
              <w:rPr>
                <w:rFonts w:cstheme="minorHAnsi"/>
              </w:rPr>
              <w:t>over all</w:t>
            </w:r>
            <w:proofErr w:type="gramEnd"/>
            <w:r w:rsidR="00FD5210">
              <w:rPr>
                <w:rFonts w:cstheme="minorHAnsi"/>
              </w:rPr>
              <w:t>.  We</w:t>
            </w:r>
            <w:r w:rsidR="000D2F5F">
              <w:rPr>
                <w:rFonts w:cstheme="minorHAnsi"/>
              </w:rPr>
              <w:t>alth and honor come from you; you are the ruler of all things.  In your hands are strength and power to exalt and give strength to all.</w:t>
            </w:r>
          </w:p>
        </w:tc>
      </w:tr>
      <w:tr w:rsidR="00E224B0" w:rsidRPr="009833C5" w14:paraId="75EB1B2C" w14:textId="77777777" w:rsidTr="005A49F1">
        <w:tc>
          <w:tcPr>
            <w:tcW w:w="1554" w:type="dxa"/>
          </w:tcPr>
          <w:p w14:paraId="53666891" w14:textId="7EF93E97" w:rsidR="00E224B0" w:rsidRPr="009833C5" w:rsidRDefault="000D2F5F">
            <w:pPr>
              <w:rPr>
                <w:rFonts w:cstheme="minorHAnsi"/>
              </w:rPr>
            </w:pPr>
            <w:r>
              <w:rPr>
                <w:rFonts w:cstheme="minorHAnsi"/>
              </w:rPr>
              <w:t>Guilt</w:t>
            </w:r>
          </w:p>
        </w:tc>
        <w:tc>
          <w:tcPr>
            <w:tcW w:w="1520" w:type="dxa"/>
          </w:tcPr>
          <w:p w14:paraId="1AC665A9" w14:textId="75064E5C" w:rsidR="00E224B0" w:rsidRPr="00AA3183" w:rsidRDefault="000D2F5F">
            <w:pPr>
              <w:rPr>
                <w:rFonts w:cstheme="minorHAnsi"/>
                <w:sz w:val="19"/>
                <w:szCs w:val="19"/>
              </w:rPr>
            </w:pPr>
            <w:r w:rsidRPr="00AA3183">
              <w:rPr>
                <w:rFonts w:cstheme="minorHAnsi"/>
                <w:sz w:val="19"/>
                <w:szCs w:val="19"/>
              </w:rPr>
              <w:t>Psalm 51:3-4</w:t>
            </w:r>
          </w:p>
        </w:tc>
        <w:tc>
          <w:tcPr>
            <w:tcW w:w="3036" w:type="dxa"/>
            <w:gridSpan w:val="2"/>
          </w:tcPr>
          <w:p w14:paraId="4836B5D9" w14:textId="0CA3DF95" w:rsidR="00E224B0" w:rsidRPr="009833C5" w:rsidRDefault="007C04F7">
            <w:pPr>
              <w:rPr>
                <w:rFonts w:cstheme="minorHAnsi"/>
              </w:rPr>
            </w:pPr>
            <w:r>
              <w:rPr>
                <w:rFonts w:cstheme="minorHAnsi"/>
              </w:rPr>
              <w:t>For I know my transgressions, and my sin is always before me.  Against you, you only, have I sinned and done what is evil in your sight, so that you are proved right when you speak and justified when you judge.</w:t>
            </w:r>
          </w:p>
        </w:tc>
      </w:tr>
      <w:tr w:rsidR="00E224B0" w:rsidRPr="009833C5" w14:paraId="3961B7C3" w14:textId="77777777" w:rsidTr="005A49F1">
        <w:tc>
          <w:tcPr>
            <w:tcW w:w="1554" w:type="dxa"/>
          </w:tcPr>
          <w:p w14:paraId="577E62EA" w14:textId="2160E49D" w:rsidR="00E224B0" w:rsidRPr="009833C5" w:rsidRDefault="007C04F7">
            <w:pPr>
              <w:rPr>
                <w:rFonts w:cstheme="minorHAnsi"/>
              </w:rPr>
            </w:pPr>
            <w:r>
              <w:rPr>
                <w:rFonts w:cstheme="minorHAnsi"/>
              </w:rPr>
              <w:t>God’s Will</w:t>
            </w:r>
          </w:p>
        </w:tc>
        <w:tc>
          <w:tcPr>
            <w:tcW w:w="1520" w:type="dxa"/>
          </w:tcPr>
          <w:p w14:paraId="26A595A2" w14:textId="38DA5251" w:rsidR="00E224B0" w:rsidRPr="00AA3183" w:rsidRDefault="007C04F7">
            <w:pPr>
              <w:rPr>
                <w:rFonts w:cstheme="minorHAnsi"/>
                <w:sz w:val="19"/>
                <w:szCs w:val="19"/>
              </w:rPr>
            </w:pPr>
            <w:r w:rsidRPr="00AA3183">
              <w:rPr>
                <w:rFonts w:cstheme="minorHAnsi"/>
                <w:sz w:val="19"/>
                <w:szCs w:val="19"/>
              </w:rPr>
              <w:t>Proverbs 3:5-6</w:t>
            </w:r>
          </w:p>
        </w:tc>
        <w:tc>
          <w:tcPr>
            <w:tcW w:w="3036" w:type="dxa"/>
            <w:gridSpan w:val="2"/>
          </w:tcPr>
          <w:p w14:paraId="396A2D89" w14:textId="603524BD" w:rsidR="00E224B0" w:rsidRPr="009833C5" w:rsidRDefault="007C04F7">
            <w:pPr>
              <w:rPr>
                <w:rFonts w:cstheme="minorHAnsi"/>
              </w:rPr>
            </w:pPr>
            <w:r>
              <w:rPr>
                <w:rFonts w:cstheme="minorHAnsi"/>
              </w:rPr>
              <w:t>Trust in the Lord with all your heart and lean not on your own understanding.  In all your ways</w:t>
            </w:r>
            <w:r w:rsidR="00481432">
              <w:rPr>
                <w:rFonts w:cstheme="minorHAnsi"/>
              </w:rPr>
              <w:t xml:space="preserve"> acknowledge Him, and He will make your paths straight.</w:t>
            </w:r>
          </w:p>
        </w:tc>
      </w:tr>
      <w:tr w:rsidR="00E224B0" w:rsidRPr="009833C5" w14:paraId="10D553FC" w14:textId="77777777" w:rsidTr="005A49F1">
        <w:tc>
          <w:tcPr>
            <w:tcW w:w="1554" w:type="dxa"/>
          </w:tcPr>
          <w:p w14:paraId="74D38941" w14:textId="05B68972" w:rsidR="00E224B0" w:rsidRPr="009833C5" w:rsidRDefault="00481432">
            <w:pPr>
              <w:rPr>
                <w:rFonts w:cstheme="minorHAnsi"/>
              </w:rPr>
            </w:pPr>
            <w:r>
              <w:rPr>
                <w:rFonts w:cstheme="minorHAnsi"/>
              </w:rPr>
              <w:t>Bible</w:t>
            </w:r>
          </w:p>
        </w:tc>
        <w:tc>
          <w:tcPr>
            <w:tcW w:w="1520" w:type="dxa"/>
          </w:tcPr>
          <w:p w14:paraId="72458583" w14:textId="7BD944D5" w:rsidR="00E224B0" w:rsidRPr="00AA3183" w:rsidRDefault="00481432">
            <w:pPr>
              <w:rPr>
                <w:rFonts w:cstheme="minorHAnsi"/>
                <w:sz w:val="19"/>
                <w:szCs w:val="19"/>
              </w:rPr>
            </w:pPr>
            <w:r w:rsidRPr="00AA3183">
              <w:rPr>
                <w:rFonts w:cstheme="minorHAnsi"/>
                <w:sz w:val="19"/>
                <w:szCs w:val="19"/>
              </w:rPr>
              <w:t>2 Peter 1:20-21</w:t>
            </w:r>
          </w:p>
        </w:tc>
        <w:tc>
          <w:tcPr>
            <w:tcW w:w="3036" w:type="dxa"/>
            <w:gridSpan w:val="2"/>
          </w:tcPr>
          <w:p w14:paraId="701FD904" w14:textId="7241C844" w:rsidR="00E224B0" w:rsidRPr="009833C5" w:rsidRDefault="00481432">
            <w:pPr>
              <w:rPr>
                <w:rFonts w:cstheme="minorHAnsi"/>
              </w:rPr>
            </w:pPr>
            <w:r>
              <w:rPr>
                <w:rFonts w:cstheme="minorHAnsi"/>
              </w:rPr>
              <w:t xml:space="preserve">Above all, you must understand that no prophecy of Scripture came about by the prophet’s own interpretation.  For prophecy never had its </w:t>
            </w:r>
            <w:r>
              <w:rPr>
                <w:rFonts w:cstheme="minorHAnsi"/>
              </w:rPr>
              <w:lastRenderedPageBreak/>
              <w:t>origin in the will of man, but men spoke from God as they were carried along by the Holy Spirit.</w:t>
            </w:r>
          </w:p>
        </w:tc>
      </w:tr>
      <w:tr w:rsidR="00E224B0" w:rsidRPr="009833C5" w14:paraId="72BA0EB1" w14:textId="77777777" w:rsidTr="005A49F1">
        <w:tc>
          <w:tcPr>
            <w:tcW w:w="1554" w:type="dxa"/>
          </w:tcPr>
          <w:p w14:paraId="6303A2D1" w14:textId="4A8AEBFA" w:rsidR="00E224B0" w:rsidRPr="009833C5" w:rsidRDefault="00481432">
            <w:pPr>
              <w:rPr>
                <w:rFonts w:cstheme="minorHAnsi"/>
              </w:rPr>
            </w:pPr>
            <w:r>
              <w:rPr>
                <w:rFonts w:cstheme="minorHAnsi"/>
              </w:rPr>
              <w:lastRenderedPageBreak/>
              <w:t>Patience</w:t>
            </w:r>
          </w:p>
        </w:tc>
        <w:tc>
          <w:tcPr>
            <w:tcW w:w="1520" w:type="dxa"/>
          </w:tcPr>
          <w:p w14:paraId="1D8A1594" w14:textId="26B82013" w:rsidR="00E224B0" w:rsidRPr="00812CA6" w:rsidRDefault="00481432">
            <w:pPr>
              <w:rPr>
                <w:rFonts w:cstheme="minorHAnsi"/>
                <w:sz w:val="19"/>
                <w:szCs w:val="19"/>
              </w:rPr>
            </w:pPr>
            <w:r w:rsidRPr="00812CA6">
              <w:rPr>
                <w:rFonts w:cstheme="minorHAnsi"/>
                <w:sz w:val="19"/>
                <w:szCs w:val="19"/>
              </w:rPr>
              <w:t>Philippians 1:6</w:t>
            </w:r>
          </w:p>
        </w:tc>
        <w:tc>
          <w:tcPr>
            <w:tcW w:w="3036" w:type="dxa"/>
            <w:gridSpan w:val="2"/>
          </w:tcPr>
          <w:p w14:paraId="556A8696" w14:textId="57248941" w:rsidR="001C2CC8" w:rsidRPr="009833C5" w:rsidRDefault="001C4AAE" w:rsidP="00DF3402">
            <w:pPr>
              <w:rPr>
                <w:rFonts w:cstheme="minorHAnsi"/>
              </w:rPr>
            </w:pPr>
            <w:r>
              <w:rPr>
                <w:rFonts w:cstheme="minorHAnsi"/>
              </w:rPr>
              <w:t>Being confident of this, that He who began a good work in you will carry it on to completion until the day of Christ Jesus.</w:t>
            </w:r>
          </w:p>
        </w:tc>
      </w:tr>
      <w:tr w:rsidR="00BC583A" w:rsidRPr="009833C5" w14:paraId="0D48095F" w14:textId="77777777" w:rsidTr="005A49F1">
        <w:tc>
          <w:tcPr>
            <w:tcW w:w="1554" w:type="dxa"/>
          </w:tcPr>
          <w:p w14:paraId="73F650DA" w14:textId="19BDD53A" w:rsidR="00BC583A" w:rsidRDefault="001C4AAE">
            <w:pPr>
              <w:rPr>
                <w:rFonts w:cstheme="minorHAnsi"/>
              </w:rPr>
            </w:pPr>
            <w:r>
              <w:rPr>
                <w:rFonts w:cstheme="minorHAnsi"/>
              </w:rPr>
              <w:t>Handling a Crisis</w:t>
            </w:r>
          </w:p>
        </w:tc>
        <w:tc>
          <w:tcPr>
            <w:tcW w:w="1520" w:type="dxa"/>
          </w:tcPr>
          <w:p w14:paraId="4B88B208" w14:textId="6A21C950" w:rsidR="00BC583A" w:rsidRPr="00812CA6" w:rsidRDefault="001C4AAE">
            <w:pPr>
              <w:rPr>
                <w:rFonts w:cstheme="minorHAnsi"/>
                <w:sz w:val="19"/>
                <w:szCs w:val="19"/>
              </w:rPr>
            </w:pPr>
            <w:r w:rsidRPr="00812CA6">
              <w:rPr>
                <w:rFonts w:cstheme="minorHAnsi"/>
                <w:sz w:val="19"/>
                <w:szCs w:val="19"/>
              </w:rPr>
              <w:t>Psalm 55:22</w:t>
            </w:r>
          </w:p>
        </w:tc>
        <w:tc>
          <w:tcPr>
            <w:tcW w:w="3036" w:type="dxa"/>
            <w:gridSpan w:val="2"/>
          </w:tcPr>
          <w:p w14:paraId="5622BA0B" w14:textId="62F45367" w:rsidR="00BC583A" w:rsidRDefault="003F5417">
            <w:pPr>
              <w:rPr>
                <w:rFonts w:cstheme="minorHAnsi"/>
              </w:rPr>
            </w:pPr>
            <w:r>
              <w:rPr>
                <w:rFonts w:cstheme="minorHAnsi"/>
              </w:rPr>
              <w:t>Cast your cares on the Lord and He will sustain you; He will never let the righteous fall.</w:t>
            </w:r>
          </w:p>
        </w:tc>
      </w:tr>
      <w:tr w:rsidR="00874CDF" w:rsidRPr="009833C5" w14:paraId="2D390274" w14:textId="77777777" w:rsidTr="005A49F1">
        <w:tc>
          <w:tcPr>
            <w:tcW w:w="1554" w:type="dxa"/>
          </w:tcPr>
          <w:p w14:paraId="2B55615C" w14:textId="4DB54295" w:rsidR="00874CDF" w:rsidRDefault="003F5417">
            <w:pPr>
              <w:rPr>
                <w:rFonts w:cstheme="minorHAnsi"/>
              </w:rPr>
            </w:pPr>
            <w:r>
              <w:rPr>
                <w:rFonts w:cstheme="minorHAnsi"/>
              </w:rPr>
              <w:t>Hope</w:t>
            </w:r>
          </w:p>
        </w:tc>
        <w:tc>
          <w:tcPr>
            <w:tcW w:w="1520" w:type="dxa"/>
          </w:tcPr>
          <w:p w14:paraId="0584C79D" w14:textId="6E1E17EB" w:rsidR="00874CDF" w:rsidRPr="00812CA6" w:rsidRDefault="003F5417">
            <w:pPr>
              <w:rPr>
                <w:rFonts w:cstheme="minorHAnsi"/>
                <w:sz w:val="19"/>
                <w:szCs w:val="19"/>
              </w:rPr>
            </w:pPr>
            <w:r w:rsidRPr="00812CA6">
              <w:rPr>
                <w:rFonts w:cstheme="minorHAnsi"/>
                <w:sz w:val="19"/>
                <w:szCs w:val="19"/>
              </w:rPr>
              <w:t>Psalm 37:4-5</w:t>
            </w:r>
          </w:p>
        </w:tc>
        <w:tc>
          <w:tcPr>
            <w:tcW w:w="3036" w:type="dxa"/>
            <w:gridSpan w:val="2"/>
          </w:tcPr>
          <w:p w14:paraId="51EA868F" w14:textId="04625A1D" w:rsidR="00874CDF" w:rsidRDefault="00491453">
            <w:pPr>
              <w:rPr>
                <w:rFonts w:cstheme="minorHAnsi"/>
              </w:rPr>
            </w:pPr>
            <w:r>
              <w:rPr>
                <w:rFonts w:cstheme="minorHAnsi"/>
              </w:rPr>
              <w:t>Delight yourself in the Lord and He will give you the desires of your heart.  Commit your way to the Lord; trust in Him and He will do this.</w:t>
            </w:r>
          </w:p>
        </w:tc>
      </w:tr>
      <w:tr w:rsidR="00491453" w:rsidRPr="009833C5" w14:paraId="38F49200" w14:textId="77777777" w:rsidTr="005A49F1">
        <w:tc>
          <w:tcPr>
            <w:tcW w:w="1554" w:type="dxa"/>
          </w:tcPr>
          <w:p w14:paraId="162591B7" w14:textId="5B58281A" w:rsidR="00491453" w:rsidRPr="00491453" w:rsidRDefault="00491453">
            <w:pPr>
              <w:rPr>
                <w:rFonts w:cstheme="minorHAnsi"/>
                <w:b/>
                <w:bCs/>
              </w:rPr>
            </w:pPr>
            <w:r w:rsidRPr="00491453">
              <w:rPr>
                <w:rFonts w:cstheme="minorHAnsi"/>
                <w:b/>
                <w:bCs/>
              </w:rPr>
              <w:t>RELATIONSHIP</w:t>
            </w:r>
          </w:p>
        </w:tc>
        <w:tc>
          <w:tcPr>
            <w:tcW w:w="1535" w:type="dxa"/>
            <w:gridSpan w:val="2"/>
          </w:tcPr>
          <w:p w14:paraId="3A53E888" w14:textId="4110A051" w:rsidR="00491453" w:rsidRPr="00491453" w:rsidRDefault="00491453">
            <w:pPr>
              <w:rPr>
                <w:rFonts w:cstheme="minorHAnsi"/>
                <w:b/>
                <w:bCs/>
              </w:rPr>
            </w:pPr>
            <w:r w:rsidRPr="00491453">
              <w:rPr>
                <w:rFonts w:cstheme="minorHAnsi"/>
                <w:b/>
                <w:bCs/>
              </w:rPr>
              <w:t>TO OTHERS</w:t>
            </w:r>
          </w:p>
        </w:tc>
        <w:tc>
          <w:tcPr>
            <w:tcW w:w="3021" w:type="dxa"/>
          </w:tcPr>
          <w:p w14:paraId="400C7516" w14:textId="77777777" w:rsidR="00491453" w:rsidRDefault="00491453">
            <w:pPr>
              <w:rPr>
                <w:rFonts w:cstheme="minorHAnsi"/>
              </w:rPr>
            </w:pPr>
          </w:p>
        </w:tc>
      </w:tr>
      <w:tr w:rsidR="00E224B0" w:rsidRPr="009833C5" w14:paraId="4231A2DE" w14:textId="77777777" w:rsidTr="005A49F1">
        <w:tc>
          <w:tcPr>
            <w:tcW w:w="1554" w:type="dxa"/>
          </w:tcPr>
          <w:p w14:paraId="66D29336" w14:textId="2B5CE165" w:rsidR="00E224B0" w:rsidRPr="009833C5" w:rsidRDefault="00491453">
            <w:pPr>
              <w:rPr>
                <w:rFonts w:cstheme="minorHAnsi"/>
              </w:rPr>
            </w:pPr>
            <w:r>
              <w:rPr>
                <w:rFonts w:cstheme="minorHAnsi"/>
              </w:rPr>
              <w:t>Courtesy</w:t>
            </w:r>
          </w:p>
        </w:tc>
        <w:tc>
          <w:tcPr>
            <w:tcW w:w="1535" w:type="dxa"/>
            <w:gridSpan w:val="2"/>
          </w:tcPr>
          <w:p w14:paraId="376662A6" w14:textId="4D22DA17" w:rsidR="00E224B0" w:rsidRPr="00812CA6" w:rsidRDefault="00491453">
            <w:pPr>
              <w:rPr>
                <w:rFonts w:cstheme="minorHAnsi"/>
                <w:sz w:val="19"/>
                <w:szCs w:val="19"/>
              </w:rPr>
            </w:pPr>
            <w:r w:rsidRPr="00812CA6">
              <w:rPr>
                <w:rFonts w:cstheme="minorHAnsi"/>
                <w:sz w:val="19"/>
                <w:szCs w:val="19"/>
              </w:rPr>
              <w:t>Matthew 25:40</w:t>
            </w:r>
          </w:p>
        </w:tc>
        <w:tc>
          <w:tcPr>
            <w:tcW w:w="3021" w:type="dxa"/>
          </w:tcPr>
          <w:p w14:paraId="6DE34096" w14:textId="0BC87FAC" w:rsidR="00E224B0" w:rsidRPr="009833C5" w:rsidRDefault="00491453">
            <w:pPr>
              <w:rPr>
                <w:rFonts w:cstheme="minorHAnsi"/>
              </w:rPr>
            </w:pPr>
            <w:r>
              <w:rPr>
                <w:rFonts w:cstheme="minorHAnsi"/>
              </w:rPr>
              <w:t>The King will reply, I tell you the truth, whatever you did for one of the least of these brothers of mine, you did for me.</w:t>
            </w:r>
          </w:p>
        </w:tc>
      </w:tr>
      <w:tr w:rsidR="00E224B0" w:rsidRPr="009833C5" w14:paraId="53CC20E1" w14:textId="77777777" w:rsidTr="005A49F1">
        <w:tc>
          <w:tcPr>
            <w:tcW w:w="1554" w:type="dxa"/>
          </w:tcPr>
          <w:p w14:paraId="0541F98A" w14:textId="36786D62" w:rsidR="00E224B0" w:rsidRPr="009833C5" w:rsidRDefault="00451DD4">
            <w:pPr>
              <w:rPr>
                <w:rFonts w:cstheme="minorHAnsi"/>
              </w:rPr>
            </w:pPr>
            <w:r>
              <w:rPr>
                <w:rFonts w:cstheme="minorHAnsi"/>
              </w:rPr>
              <w:t>Love</w:t>
            </w:r>
          </w:p>
        </w:tc>
        <w:tc>
          <w:tcPr>
            <w:tcW w:w="1535" w:type="dxa"/>
            <w:gridSpan w:val="2"/>
          </w:tcPr>
          <w:p w14:paraId="4F0EE345" w14:textId="7265085A" w:rsidR="00E224B0" w:rsidRPr="00812CA6" w:rsidRDefault="00451DD4">
            <w:pPr>
              <w:rPr>
                <w:rFonts w:cstheme="minorHAnsi"/>
                <w:sz w:val="19"/>
                <w:szCs w:val="19"/>
              </w:rPr>
            </w:pPr>
            <w:r w:rsidRPr="00812CA6">
              <w:rPr>
                <w:rFonts w:cstheme="minorHAnsi"/>
                <w:sz w:val="19"/>
                <w:szCs w:val="19"/>
              </w:rPr>
              <w:t>I John 4:10-11</w:t>
            </w:r>
          </w:p>
        </w:tc>
        <w:tc>
          <w:tcPr>
            <w:tcW w:w="3021" w:type="dxa"/>
          </w:tcPr>
          <w:p w14:paraId="0931BA7E" w14:textId="5B06EF89" w:rsidR="00B877BE" w:rsidRPr="009833C5" w:rsidRDefault="00451DD4" w:rsidP="000940AF">
            <w:pPr>
              <w:rPr>
                <w:rFonts w:cstheme="minorHAnsi"/>
              </w:rPr>
            </w:pPr>
            <w:r>
              <w:rPr>
                <w:rFonts w:cstheme="minorHAnsi"/>
              </w:rPr>
              <w:t>This is love; not that we loved God, but that He loved us and sent His son as an atoning sacrifice for our sins.  Dear friends</w:t>
            </w:r>
            <w:r w:rsidR="00F42E22">
              <w:rPr>
                <w:rFonts w:cstheme="minorHAnsi"/>
              </w:rPr>
              <w:t>, since God so loved us, we also ought to love one another.</w:t>
            </w:r>
          </w:p>
        </w:tc>
      </w:tr>
      <w:tr w:rsidR="00E224B0" w:rsidRPr="009833C5" w14:paraId="02639796" w14:textId="77777777" w:rsidTr="005A49F1">
        <w:tc>
          <w:tcPr>
            <w:tcW w:w="1554" w:type="dxa"/>
          </w:tcPr>
          <w:p w14:paraId="59163EEA" w14:textId="4A99F3F1" w:rsidR="00E224B0" w:rsidRPr="009833C5" w:rsidRDefault="00F42E22">
            <w:pPr>
              <w:rPr>
                <w:rFonts w:cstheme="minorHAnsi"/>
              </w:rPr>
            </w:pPr>
            <w:r>
              <w:rPr>
                <w:rFonts w:cstheme="minorHAnsi"/>
              </w:rPr>
              <w:t>Love (2)</w:t>
            </w:r>
          </w:p>
        </w:tc>
        <w:tc>
          <w:tcPr>
            <w:tcW w:w="1535" w:type="dxa"/>
            <w:gridSpan w:val="2"/>
          </w:tcPr>
          <w:p w14:paraId="4578756B" w14:textId="5FAB8DDE" w:rsidR="00E224B0" w:rsidRPr="00812CA6" w:rsidRDefault="00F42E22">
            <w:pPr>
              <w:rPr>
                <w:rFonts w:cstheme="minorHAnsi"/>
                <w:sz w:val="19"/>
                <w:szCs w:val="19"/>
              </w:rPr>
            </w:pPr>
            <w:r w:rsidRPr="00812CA6">
              <w:rPr>
                <w:rFonts w:cstheme="minorHAnsi"/>
                <w:sz w:val="19"/>
                <w:szCs w:val="19"/>
              </w:rPr>
              <w:t>I Corinth 13:4-5</w:t>
            </w:r>
          </w:p>
        </w:tc>
        <w:tc>
          <w:tcPr>
            <w:tcW w:w="3021" w:type="dxa"/>
          </w:tcPr>
          <w:p w14:paraId="393D5E9E" w14:textId="487BAD88" w:rsidR="00B877BE" w:rsidRPr="009833C5" w:rsidRDefault="00F42E22" w:rsidP="000940AF">
            <w:pPr>
              <w:rPr>
                <w:rFonts w:cstheme="minorHAnsi"/>
              </w:rPr>
            </w:pPr>
            <w:r>
              <w:rPr>
                <w:rFonts w:cstheme="minorHAnsi"/>
              </w:rPr>
              <w:t>Love is patient, love is kind.  It does not envy, it does not boast</w:t>
            </w:r>
            <w:r w:rsidR="0059599B">
              <w:rPr>
                <w:rFonts w:cstheme="minorHAnsi"/>
              </w:rPr>
              <w:t xml:space="preserve">, it is not proud.  It is not rude, it is not self-seeking; it is </w:t>
            </w:r>
            <w:r w:rsidR="0059599B">
              <w:rPr>
                <w:rFonts w:cstheme="minorHAnsi"/>
              </w:rPr>
              <w:t>not easily angered, it keeps no record of wrongs.</w:t>
            </w:r>
          </w:p>
        </w:tc>
      </w:tr>
    </w:tbl>
    <w:p w14:paraId="6EDAE0A3" w14:textId="66A9B54C" w:rsidR="00562026" w:rsidRPr="00562026" w:rsidRDefault="00562026">
      <w:pPr>
        <w:rPr>
          <w:b/>
          <w:bCs/>
          <w:sz w:val="52"/>
          <w:szCs w:val="52"/>
        </w:rPr>
      </w:pPr>
      <w:r w:rsidRPr="00562026">
        <w:rPr>
          <w:b/>
          <w:bCs/>
          <w:sz w:val="52"/>
          <w:szCs w:val="52"/>
        </w:rPr>
        <w:t>END OF VERSES FOR TEST 1</w:t>
      </w:r>
    </w:p>
    <w:tbl>
      <w:tblPr>
        <w:tblStyle w:val="TableGrid"/>
        <w:tblW w:w="0" w:type="auto"/>
        <w:tblLook w:val="04A0" w:firstRow="1" w:lastRow="0" w:firstColumn="1" w:lastColumn="0" w:noHBand="0" w:noVBand="1"/>
      </w:tblPr>
      <w:tblGrid>
        <w:gridCol w:w="1479"/>
        <w:gridCol w:w="1612"/>
        <w:gridCol w:w="3019"/>
      </w:tblGrid>
      <w:tr w:rsidR="00E224B0" w:rsidRPr="009833C5" w14:paraId="0A41FAE1" w14:textId="77777777" w:rsidTr="004E20DF">
        <w:tc>
          <w:tcPr>
            <w:tcW w:w="1479" w:type="dxa"/>
          </w:tcPr>
          <w:p w14:paraId="1AC5D47E" w14:textId="1202F718" w:rsidR="00E224B0" w:rsidRPr="009833C5" w:rsidRDefault="00DC1C1F">
            <w:pPr>
              <w:rPr>
                <w:rFonts w:cstheme="minorHAnsi"/>
              </w:rPr>
            </w:pPr>
            <w:r>
              <w:rPr>
                <w:rFonts w:cstheme="minorHAnsi"/>
              </w:rPr>
              <w:t>Parents</w:t>
            </w:r>
          </w:p>
        </w:tc>
        <w:tc>
          <w:tcPr>
            <w:tcW w:w="1612" w:type="dxa"/>
          </w:tcPr>
          <w:p w14:paraId="32759CD9" w14:textId="755CF170" w:rsidR="00E224B0" w:rsidRPr="00812CA6" w:rsidRDefault="00DC1C1F">
            <w:pPr>
              <w:rPr>
                <w:rFonts w:cstheme="minorHAnsi"/>
                <w:sz w:val="19"/>
                <w:szCs w:val="19"/>
              </w:rPr>
            </w:pPr>
            <w:r w:rsidRPr="00812CA6">
              <w:rPr>
                <w:rFonts w:cstheme="minorHAnsi"/>
                <w:sz w:val="19"/>
                <w:szCs w:val="19"/>
              </w:rPr>
              <w:t>Ephesians 6:1-3</w:t>
            </w:r>
          </w:p>
        </w:tc>
        <w:tc>
          <w:tcPr>
            <w:tcW w:w="3019" w:type="dxa"/>
          </w:tcPr>
          <w:p w14:paraId="650EF7B6" w14:textId="5643C454" w:rsidR="0071209A" w:rsidRPr="009833C5" w:rsidRDefault="00DC1C1F" w:rsidP="000940AF">
            <w:pPr>
              <w:rPr>
                <w:rFonts w:cstheme="minorHAnsi"/>
              </w:rPr>
            </w:pPr>
            <w:r>
              <w:rPr>
                <w:rFonts w:cstheme="minorHAnsi"/>
              </w:rPr>
              <w:t>Children, obey your parents in the Lord, for this is right.  Honor your father and mother-which is the first commandment with a promise-that i</w:t>
            </w:r>
            <w:r w:rsidR="006B49D9">
              <w:rPr>
                <w:rFonts w:cstheme="minorHAnsi"/>
              </w:rPr>
              <w:t>t</w:t>
            </w:r>
            <w:r>
              <w:rPr>
                <w:rFonts w:cstheme="minorHAnsi"/>
              </w:rPr>
              <w:t xml:space="preserve"> may go well with you and that you may enjoy long life on the earth.</w:t>
            </w:r>
          </w:p>
        </w:tc>
      </w:tr>
      <w:tr w:rsidR="00E224B0" w:rsidRPr="009833C5" w14:paraId="57F706E9" w14:textId="77777777" w:rsidTr="004E20DF">
        <w:tc>
          <w:tcPr>
            <w:tcW w:w="1479" w:type="dxa"/>
          </w:tcPr>
          <w:p w14:paraId="20424396" w14:textId="450CAA0E" w:rsidR="00E224B0" w:rsidRPr="009833C5" w:rsidRDefault="00DC1C1F">
            <w:pPr>
              <w:rPr>
                <w:rFonts w:cstheme="minorHAnsi"/>
              </w:rPr>
            </w:pPr>
            <w:r>
              <w:rPr>
                <w:rFonts w:cstheme="minorHAnsi"/>
              </w:rPr>
              <w:t>Fellowship</w:t>
            </w:r>
          </w:p>
        </w:tc>
        <w:tc>
          <w:tcPr>
            <w:tcW w:w="1612" w:type="dxa"/>
          </w:tcPr>
          <w:p w14:paraId="29278DA9" w14:textId="6F6983E1" w:rsidR="00E224B0" w:rsidRPr="00812CA6" w:rsidRDefault="00DC1C1F">
            <w:pPr>
              <w:rPr>
                <w:rFonts w:cstheme="minorHAnsi"/>
                <w:sz w:val="19"/>
                <w:szCs w:val="19"/>
              </w:rPr>
            </w:pPr>
            <w:r w:rsidRPr="00812CA6">
              <w:rPr>
                <w:rFonts w:cstheme="minorHAnsi"/>
                <w:sz w:val="19"/>
                <w:szCs w:val="19"/>
              </w:rPr>
              <w:t>Heb 10:24-25</w:t>
            </w:r>
          </w:p>
        </w:tc>
        <w:tc>
          <w:tcPr>
            <w:tcW w:w="3019" w:type="dxa"/>
          </w:tcPr>
          <w:p w14:paraId="6D7260C3" w14:textId="38042F5C" w:rsidR="00D814F2" w:rsidRPr="009833C5" w:rsidRDefault="00DC1C1F" w:rsidP="000940AF">
            <w:pPr>
              <w:rPr>
                <w:rFonts w:cstheme="minorHAnsi"/>
              </w:rPr>
            </w:pPr>
            <w:r>
              <w:rPr>
                <w:rFonts w:cstheme="minorHAnsi"/>
              </w:rPr>
              <w:t xml:space="preserve">And let us consider how we may spur one another on toward love and good deeds.  Let us not give up meeting together as some are in the habit of </w:t>
            </w:r>
            <w:proofErr w:type="gramStart"/>
            <w:r>
              <w:rPr>
                <w:rFonts w:cstheme="minorHAnsi"/>
              </w:rPr>
              <w:t>doing, but</w:t>
            </w:r>
            <w:proofErr w:type="gramEnd"/>
            <w:r>
              <w:rPr>
                <w:rFonts w:cstheme="minorHAnsi"/>
              </w:rPr>
              <w:t xml:space="preserve"> let us encourage one another-and all the more as you see the Day approaching.</w:t>
            </w:r>
          </w:p>
        </w:tc>
      </w:tr>
      <w:tr w:rsidR="00E224B0" w:rsidRPr="009833C5" w14:paraId="4A43E6A9" w14:textId="77777777" w:rsidTr="004E20DF">
        <w:tc>
          <w:tcPr>
            <w:tcW w:w="1479" w:type="dxa"/>
          </w:tcPr>
          <w:p w14:paraId="3AD0EC0A" w14:textId="18983C50" w:rsidR="00E224B0" w:rsidRPr="009833C5" w:rsidRDefault="00DC1C1F">
            <w:pPr>
              <w:rPr>
                <w:rFonts w:cstheme="minorHAnsi"/>
              </w:rPr>
            </w:pPr>
            <w:r>
              <w:rPr>
                <w:rFonts w:cstheme="minorHAnsi"/>
              </w:rPr>
              <w:t>Speech</w:t>
            </w:r>
          </w:p>
        </w:tc>
        <w:tc>
          <w:tcPr>
            <w:tcW w:w="1612" w:type="dxa"/>
          </w:tcPr>
          <w:p w14:paraId="7BFC1BD6" w14:textId="07A3554D" w:rsidR="00E224B0" w:rsidRPr="00812CA6" w:rsidRDefault="00DC1C1F">
            <w:pPr>
              <w:rPr>
                <w:rFonts w:cstheme="minorHAnsi"/>
                <w:sz w:val="19"/>
                <w:szCs w:val="19"/>
              </w:rPr>
            </w:pPr>
            <w:r w:rsidRPr="00812CA6">
              <w:rPr>
                <w:rFonts w:cstheme="minorHAnsi"/>
                <w:sz w:val="19"/>
                <w:szCs w:val="19"/>
              </w:rPr>
              <w:t>Psalm 141:3</w:t>
            </w:r>
          </w:p>
        </w:tc>
        <w:tc>
          <w:tcPr>
            <w:tcW w:w="3019" w:type="dxa"/>
          </w:tcPr>
          <w:p w14:paraId="11C4E9A4" w14:textId="6C362433" w:rsidR="00E224B0" w:rsidRPr="009833C5" w:rsidRDefault="001642F5">
            <w:pPr>
              <w:rPr>
                <w:rFonts w:cstheme="minorHAnsi"/>
              </w:rPr>
            </w:pPr>
            <w:r>
              <w:rPr>
                <w:rFonts w:cstheme="minorHAnsi"/>
              </w:rPr>
              <w:t>Set a guard over my mouth, O Lord; keep watch over the door of my lips.</w:t>
            </w:r>
          </w:p>
        </w:tc>
      </w:tr>
      <w:tr w:rsidR="001642F5" w:rsidRPr="00290378" w14:paraId="0435DFE3" w14:textId="77777777" w:rsidTr="004E20DF">
        <w:tc>
          <w:tcPr>
            <w:tcW w:w="1479" w:type="dxa"/>
          </w:tcPr>
          <w:p w14:paraId="332E631E" w14:textId="1168E228" w:rsidR="001642F5" w:rsidRPr="00290378" w:rsidRDefault="00290378">
            <w:pPr>
              <w:rPr>
                <w:rFonts w:cstheme="minorHAnsi"/>
                <w:b/>
                <w:bCs/>
              </w:rPr>
            </w:pPr>
            <w:r>
              <w:rPr>
                <w:rFonts w:cstheme="minorHAnsi"/>
                <w:b/>
                <w:bCs/>
              </w:rPr>
              <w:t>PERSONAL</w:t>
            </w:r>
          </w:p>
        </w:tc>
        <w:tc>
          <w:tcPr>
            <w:tcW w:w="1612" w:type="dxa"/>
          </w:tcPr>
          <w:p w14:paraId="159D3AC3" w14:textId="5C35C7ED" w:rsidR="001642F5" w:rsidRPr="00290378" w:rsidRDefault="00290378">
            <w:pPr>
              <w:rPr>
                <w:rFonts w:cstheme="minorHAnsi"/>
                <w:b/>
                <w:bCs/>
              </w:rPr>
            </w:pPr>
            <w:r>
              <w:rPr>
                <w:rFonts w:cstheme="minorHAnsi"/>
                <w:b/>
                <w:bCs/>
              </w:rPr>
              <w:t>GUIDELINES</w:t>
            </w:r>
          </w:p>
        </w:tc>
        <w:tc>
          <w:tcPr>
            <w:tcW w:w="3019" w:type="dxa"/>
          </w:tcPr>
          <w:p w14:paraId="4BE3FB8B" w14:textId="77777777" w:rsidR="001642F5" w:rsidRPr="00290378" w:rsidRDefault="001642F5">
            <w:pPr>
              <w:rPr>
                <w:rFonts w:cstheme="minorHAnsi"/>
                <w:b/>
                <w:bCs/>
              </w:rPr>
            </w:pPr>
          </w:p>
        </w:tc>
      </w:tr>
      <w:tr w:rsidR="00E224B0" w:rsidRPr="009833C5" w14:paraId="11451590" w14:textId="77777777" w:rsidTr="004E20DF">
        <w:tc>
          <w:tcPr>
            <w:tcW w:w="1479" w:type="dxa"/>
          </w:tcPr>
          <w:p w14:paraId="29F4B012" w14:textId="332B7914" w:rsidR="00E224B0" w:rsidRPr="009833C5" w:rsidRDefault="00290378">
            <w:pPr>
              <w:rPr>
                <w:rFonts w:cstheme="minorHAnsi"/>
              </w:rPr>
            </w:pPr>
            <w:r>
              <w:rPr>
                <w:rFonts w:cstheme="minorHAnsi"/>
              </w:rPr>
              <w:t>Temptation</w:t>
            </w:r>
          </w:p>
        </w:tc>
        <w:tc>
          <w:tcPr>
            <w:tcW w:w="1612" w:type="dxa"/>
          </w:tcPr>
          <w:p w14:paraId="2B1371BD" w14:textId="597640F7" w:rsidR="00E224B0" w:rsidRPr="003D68B4" w:rsidRDefault="00290378">
            <w:pPr>
              <w:rPr>
                <w:rFonts w:cstheme="minorHAnsi"/>
                <w:sz w:val="19"/>
                <w:szCs w:val="19"/>
              </w:rPr>
            </w:pPr>
            <w:r w:rsidRPr="003D68B4">
              <w:rPr>
                <w:rFonts w:cstheme="minorHAnsi"/>
                <w:sz w:val="19"/>
                <w:szCs w:val="19"/>
              </w:rPr>
              <w:t>2 Timothy 2:22</w:t>
            </w:r>
          </w:p>
        </w:tc>
        <w:tc>
          <w:tcPr>
            <w:tcW w:w="3019" w:type="dxa"/>
          </w:tcPr>
          <w:p w14:paraId="23FF3947" w14:textId="352352C0" w:rsidR="00E224B0" w:rsidRPr="009833C5" w:rsidRDefault="00290378">
            <w:pPr>
              <w:rPr>
                <w:rFonts w:cstheme="minorHAnsi"/>
              </w:rPr>
            </w:pPr>
            <w:r>
              <w:rPr>
                <w:rFonts w:cstheme="minorHAnsi"/>
              </w:rPr>
              <w:t>Flee the evil desires of youth and pursue</w:t>
            </w:r>
            <w:r w:rsidR="00D86234">
              <w:rPr>
                <w:rFonts w:cstheme="minorHAnsi"/>
              </w:rPr>
              <w:t xml:space="preserve"> righteousness, faith, love, and peace, along with those who call on the Lord out of a pure heart.</w:t>
            </w:r>
          </w:p>
        </w:tc>
      </w:tr>
      <w:tr w:rsidR="00E224B0" w:rsidRPr="009833C5" w14:paraId="5AAB67C9" w14:textId="77777777" w:rsidTr="004E20DF">
        <w:tc>
          <w:tcPr>
            <w:tcW w:w="1479" w:type="dxa"/>
          </w:tcPr>
          <w:p w14:paraId="2258F4B4" w14:textId="40223CCF" w:rsidR="00E224B0" w:rsidRPr="009833C5" w:rsidRDefault="00D86234">
            <w:pPr>
              <w:rPr>
                <w:rFonts w:cstheme="minorHAnsi"/>
              </w:rPr>
            </w:pPr>
            <w:r>
              <w:rPr>
                <w:rFonts w:cstheme="minorHAnsi"/>
              </w:rPr>
              <w:t>Fruit of the Spirit</w:t>
            </w:r>
          </w:p>
        </w:tc>
        <w:tc>
          <w:tcPr>
            <w:tcW w:w="1612" w:type="dxa"/>
          </w:tcPr>
          <w:p w14:paraId="49B06A7E" w14:textId="7DE1599D" w:rsidR="00E224B0" w:rsidRPr="003D68B4" w:rsidRDefault="00D86234">
            <w:pPr>
              <w:rPr>
                <w:rFonts w:cstheme="minorHAnsi"/>
                <w:sz w:val="19"/>
                <w:szCs w:val="19"/>
              </w:rPr>
            </w:pPr>
            <w:r w:rsidRPr="003D68B4">
              <w:rPr>
                <w:rFonts w:cstheme="minorHAnsi"/>
                <w:sz w:val="19"/>
                <w:szCs w:val="19"/>
              </w:rPr>
              <w:t>Galatians 5:22-23</w:t>
            </w:r>
          </w:p>
        </w:tc>
        <w:tc>
          <w:tcPr>
            <w:tcW w:w="3019" w:type="dxa"/>
          </w:tcPr>
          <w:p w14:paraId="0FF23A18" w14:textId="1C2ADE2F" w:rsidR="00E224B0" w:rsidRPr="009833C5" w:rsidRDefault="00524D36">
            <w:pPr>
              <w:rPr>
                <w:rFonts w:cstheme="minorHAnsi"/>
              </w:rPr>
            </w:pPr>
            <w:r>
              <w:rPr>
                <w:rFonts w:cstheme="minorHAnsi"/>
              </w:rPr>
              <w:t xml:space="preserve">But the fruit of the Spirit is love, joy, peace, patience, kindness, goodness, </w:t>
            </w:r>
            <w:r>
              <w:rPr>
                <w:rFonts w:cstheme="minorHAnsi"/>
              </w:rPr>
              <w:lastRenderedPageBreak/>
              <w:t>faithfulness, gentleness, and self-control.  Against such things there is no law.</w:t>
            </w:r>
          </w:p>
        </w:tc>
      </w:tr>
      <w:tr w:rsidR="00E224B0" w:rsidRPr="009833C5" w14:paraId="78D0E2B1" w14:textId="77777777" w:rsidTr="004E20DF">
        <w:tc>
          <w:tcPr>
            <w:tcW w:w="1479" w:type="dxa"/>
          </w:tcPr>
          <w:p w14:paraId="7CB96547" w14:textId="6886F4D3" w:rsidR="00E224B0" w:rsidRPr="009833C5" w:rsidRDefault="00524D36">
            <w:pPr>
              <w:rPr>
                <w:rFonts w:cstheme="minorHAnsi"/>
              </w:rPr>
            </w:pPr>
            <w:r>
              <w:rPr>
                <w:rFonts w:cstheme="minorHAnsi"/>
              </w:rPr>
              <w:lastRenderedPageBreak/>
              <w:t>Tongue</w:t>
            </w:r>
          </w:p>
        </w:tc>
        <w:tc>
          <w:tcPr>
            <w:tcW w:w="1612" w:type="dxa"/>
          </w:tcPr>
          <w:p w14:paraId="6F6F5E22" w14:textId="40D84ED3" w:rsidR="00E224B0" w:rsidRPr="00746996" w:rsidRDefault="00524D36">
            <w:pPr>
              <w:rPr>
                <w:rFonts w:cstheme="minorHAnsi"/>
                <w:sz w:val="19"/>
                <w:szCs w:val="19"/>
              </w:rPr>
            </w:pPr>
            <w:r w:rsidRPr="00746996">
              <w:rPr>
                <w:rFonts w:cstheme="minorHAnsi"/>
                <w:sz w:val="19"/>
                <w:szCs w:val="19"/>
              </w:rPr>
              <w:t>James 1:26</w:t>
            </w:r>
          </w:p>
        </w:tc>
        <w:tc>
          <w:tcPr>
            <w:tcW w:w="3019" w:type="dxa"/>
          </w:tcPr>
          <w:p w14:paraId="1E7B3C9C" w14:textId="6DA21A20" w:rsidR="00B902E9" w:rsidRPr="009833C5" w:rsidRDefault="007D04B1" w:rsidP="00835380">
            <w:pPr>
              <w:rPr>
                <w:rFonts w:cstheme="minorHAnsi"/>
              </w:rPr>
            </w:pPr>
            <w:r>
              <w:rPr>
                <w:rFonts w:cstheme="minorHAnsi"/>
              </w:rPr>
              <w:t>If anyone considers himself religious and yet does not keep a tight rein</w:t>
            </w:r>
            <w:r w:rsidR="001D20CA">
              <w:rPr>
                <w:rFonts w:cstheme="minorHAnsi"/>
              </w:rPr>
              <w:t xml:space="preserve"> on his tongue, he deceives himself and his religion is worthless.</w:t>
            </w:r>
          </w:p>
        </w:tc>
      </w:tr>
      <w:tr w:rsidR="00E224B0" w:rsidRPr="009833C5" w14:paraId="56273DC4" w14:textId="77777777" w:rsidTr="004E20DF">
        <w:tc>
          <w:tcPr>
            <w:tcW w:w="1479" w:type="dxa"/>
          </w:tcPr>
          <w:p w14:paraId="00959F15" w14:textId="758D78E0" w:rsidR="00E224B0" w:rsidRPr="009833C5" w:rsidRDefault="001D20CA">
            <w:pPr>
              <w:rPr>
                <w:rFonts w:cstheme="minorHAnsi"/>
              </w:rPr>
            </w:pPr>
            <w:r>
              <w:rPr>
                <w:rFonts w:cstheme="minorHAnsi"/>
              </w:rPr>
              <w:t>Time</w:t>
            </w:r>
          </w:p>
        </w:tc>
        <w:tc>
          <w:tcPr>
            <w:tcW w:w="1612" w:type="dxa"/>
          </w:tcPr>
          <w:p w14:paraId="0704A8FF" w14:textId="0E528FA6" w:rsidR="00E224B0" w:rsidRPr="00746996" w:rsidRDefault="001D20CA">
            <w:pPr>
              <w:rPr>
                <w:rFonts w:cstheme="minorHAnsi"/>
                <w:sz w:val="19"/>
                <w:szCs w:val="19"/>
              </w:rPr>
            </w:pPr>
            <w:r w:rsidRPr="00746996">
              <w:rPr>
                <w:rFonts w:cstheme="minorHAnsi"/>
                <w:sz w:val="19"/>
                <w:szCs w:val="19"/>
              </w:rPr>
              <w:t>James 4:14-15</w:t>
            </w:r>
          </w:p>
        </w:tc>
        <w:tc>
          <w:tcPr>
            <w:tcW w:w="3019" w:type="dxa"/>
          </w:tcPr>
          <w:p w14:paraId="58D3F33D" w14:textId="1C0B8B40" w:rsidR="00E224B0" w:rsidRPr="009833C5" w:rsidRDefault="001D20CA">
            <w:pPr>
              <w:rPr>
                <w:rFonts w:cstheme="minorHAnsi"/>
              </w:rPr>
            </w:pPr>
            <w:r>
              <w:rPr>
                <w:rFonts w:cstheme="minorHAnsi"/>
              </w:rPr>
              <w:t>Why, you do not even know what will happen tomorrow.  What is your life?  You are a mist that appears for a little while and then vanishes.  Instead, you ought to say, if it is the Lord’s will, we will live and do this or that.</w:t>
            </w:r>
          </w:p>
        </w:tc>
      </w:tr>
      <w:tr w:rsidR="00E224B0" w:rsidRPr="009833C5" w14:paraId="252B9CB1" w14:textId="77777777" w:rsidTr="004E20DF">
        <w:tc>
          <w:tcPr>
            <w:tcW w:w="1479" w:type="dxa"/>
          </w:tcPr>
          <w:p w14:paraId="3A797F31" w14:textId="2DD11DE8" w:rsidR="00E224B0" w:rsidRPr="009833C5" w:rsidRDefault="00695C9A">
            <w:pPr>
              <w:rPr>
                <w:rFonts w:cstheme="minorHAnsi"/>
              </w:rPr>
            </w:pPr>
            <w:r>
              <w:rPr>
                <w:rFonts w:cstheme="minorHAnsi"/>
              </w:rPr>
              <w:t>Overcoming Evil</w:t>
            </w:r>
          </w:p>
        </w:tc>
        <w:tc>
          <w:tcPr>
            <w:tcW w:w="1612" w:type="dxa"/>
          </w:tcPr>
          <w:p w14:paraId="62113F5C" w14:textId="0199F088" w:rsidR="00E224B0" w:rsidRPr="00746996" w:rsidRDefault="00695C9A">
            <w:pPr>
              <w:rPr>
                <w:rFonts w:cstheme="minorHAnsi"/>
                <w:sz w:val="19"/>
                <w:szCs w:val="19"/>
              </w:rPr>
            </w:pPr>
            <w:r w:rsidRPr="00746996">
              <w:rPr>
                <w:rFonts w:cstheme="minorHAnsi"/>
                <w:sz w:val="19"/>
                <w:szCs w:val="19"/>
              </w:rPr>
              <w:t>Romans 12:21</w:t>
            </w:r>
          </w:p>
        </w:tc>
        <w:tc>
          <w:tcPr>
            <w:tcW w:w="3019" w:type="dxa"/>
          </w:tcPr>
          <w:p w14:paraId="4AB88DFA" w14:textId="4E2AA326" w:rsidR="00E224B0" w:rsidRPr="009833C5" w:rsidRDefault="00695C9A">
            <w:pPr>
              <w:rPr>
                <w:rFonts w:cstheme="minorHAnsi"/>
              </w:rPr>
            </w:pPr>
            <w:r>
              <w:rPr>
                <w:rFonts w:cstheme="minorHAnsi"/>
              </w:rPr>
              <w:t xml:space="preserve">Do not be overcome by </w:t>
            </w:r>
            <w:proofErr w:type="gramStart"/>
            <w:r>
              <w:rPr>
                <w:rFonts w:cstheme="minorHAnsi"/>
              </w:rPr>
              <w:t xml:space="preserve">evil, </w:t>
            </w:r>
            <w:r w:rsidR="00F2467E">
              <w:rPr>
                <w:rFonts w:cstheme="minorHAnsi"/>
              </w:rPr>
              <w:t>b</w:t>
            </w:r>
            <w:r>
              <w:rPr>
                <w:rFonts w:cstheme="minorHAnsi"/>
              </w:rPr>
              <w:t>ut</w:t>
            </w:r>
            <w:proofErr w:type="gramEnd"/>
            <w:r>
              <w:rPr>
                <w:rFonts w:cstheme="minorHAnsi"/>
              </w:rPr>
              <w:t xml:space="preserve"> overcome evil with good.</w:t>
            </w:r>
          </w:p>
        </w:tc>
      </w:tr>
      <w:tr w:rsidR="00E224B0" w:rsidRPr="009833C5" w14:paraId="72786065" w14:textId="77777777" w:rsidTr="004E20DF">
        <w:tc>
          <w:tcPr>
            <w:tcW w:w="1479" w:type="dxa"/>
          </w:tcPr>
          <w:p w14:paraId="15270938" w14:textId="32A81D2E" w:rsidR="00E224B0" w:rsidRPr="009833C5" w:rsidRDefault="00695C9A">
            <w:pPr>
              <w:rPr>
                <w:rFonts w:cstheme="minorHAnsi"/>
              </w:rPr>
            </w:pPr>
            <w:r>
              <w:rPr>
                <w:rFonts w:cstheme="minorHAnsi"/>
              </w:rPr>
              <w:t>Money</w:t>
            </w:r>
          </w:p>
        </w:tc>
        <w:tc>
          <w:tcPr>
            <w:tcW w:w="1612" w:type="dxa"/>
          </w:tcPr>
          <w:p w14:paraId="159977CC" w14:textId="6C544612" w:rsidR="00E224B0" w:rsidRPr="00746996" w:rsidRDefault="00695C9A">
            <w:pPr>
              <w:rPr>
                <w:rFonts w:cstheme="minorHAnsi"/>
                <w:sz w:val="19"/>
                <w:szCs w:val="19"/>
              </w:rPr>
            </w:pPr>
            <w:proofErr w:type="gramStart"/>
            <w:r w:rsidRPr="00746996">
              <w:rPr>
                <w:rFonts w:cstheme="minorHAnsi"/>
                <w:sz w:val="19"/>
                <w:szCs w:val="19"/>
              </w:rPr>
              <w:t>I Timothy</w:t>
            </w:r>
            <w:proofErr w:type="gramEnd"/>
            <w:r w:rsidRPr="00746996">
              <w:rPr>
                <w:rFonts w:cstheme="minorHAnsi"/>
                <w:sz w:val="19"/>
                <w:szCs w:val="19"/>
              </w:rPr>
              <w:t xml:space="preserve"> 6:10</w:t>
            </w:r>
          </w:p>
        </w:tc>
        <w:tc>
          <w:tcPr>
            <w:tcW w:w="3019" w:type="dxa"/>
          </w:tcPr>
          <w:p w14:paraId="3B958767" w14:textId="2DA9264F" w:rsidR="00E224B0" w:rsidRPr="009833C5" w:rsidRDefault="00695C9A">
            <w:pPr>
              <w:rPr>
                <w:rFonts w:cstheme="minorHAnsi"/>
              </w:rPr>
            </w:pPr>
            <w:r>
              <w:rPr>
                <w:rFonts w:cstheme="minorHAnsi"/>
              </w:rPr>
              <w:t xml:space="preserve">For the love of money is a root of all kinds of evil.  Some people, eager for money, have wandered from the faith and </w:t>
            </w:r>
            <w:r w:rsidR="005D3B54">
              <w:rPr>
                <w:rFonts w:cstheme="minorHAnsi"/>
              </w:rPr>
              <w:t>pierced themselves with many griefs.</w:t>
            </w:r>
          </w:p>
        </w:tc>
      </w:tr>
      <w:tr w:rsidR="00E224B0" w:rsidRPr="009833C5" w14:paraId="097FF083" w14:textId="77777777" w:rsidTr="004E20DF">
        <w:tc>
          <w:tcPr>
            <w:tcW w:w="1479" w:type="dxa"/>
          </w:tcPr>
          <w:p w14:paraId="0F16E4B3" w14:textId="364DEDF5" w:rsidR="00E224B0" w:rsidRPr="009833C5" w:rsidRDefault="00E04690">
            <w:pPr>
              <w:rPr>
                <w:rFonts w:cstheme="minorHAnsi"/>
              </w:rPr>
            </w:pPr>
            <w:r>
              <w:rPr>
                <w:rFonts w:cstheme="minorHAnsi"/>
              </w:rPr>
              <w:t>Wisdom</w:t>
            </w:r>
          </w:p>
        </w:tc>
        <w:tc>
          <w:tcPr>
            <w:tcW w:w="1612" w:type="dxa"/>
          </w:tcPr>
          <w:p w14:paraId="7C5070FA" w14:textId="1BCB6C17" w:rsidR="00E224B0" w:rsidRPr="00746996" w:rsidRDefault="00E04690">
            <w:pPr>
              <w:rPr>
                <w:rFonts w:cstheme="minorHAnsi"/>
                <w:sz w:val="19"/>
                <w:szCs w:val="19"/>
              </w:rPr>
            </w:pPr>
            <w:r w:rsidRPr="00746996">
              <w:rPr>
                <w:rFonts w:cstheme="minorHAnsi"/>
                <w:sz w:val="19"/>
                <w:szCs w:val="19"/>
              </w:rPr>
              <w:t>James 1:5</w:t>
            </w:r>
          </w:p>
        </w:tc>
        <w:tc>
          <w:tcPr>
            <w:tcW w:w="3019" w:type="dxa"/>
          </w:tcPr>
          <w:p w14:paraId="350B31BD" w14:textId="406B0157" w:rsidR="00E224B0" w:rsidRPr="009833C5" w:rsidRDefault="00FE56A0">
            <w:pPr>
              <w:rPr>
                <w:rFonts w:cstheme="minorHAnsi"/>
              </w:rPr>
            </w:pPr>
            <w:r>
              <w:rPr>
                <w:rFonts w:cstheme="minorHAnsi"/>
              </w:rPr>
              <w:t>If any of you lacks wisdom</w:t>
            </w:r>
            <w:r w:rsidR="00F2467E">
              <w:rPr>
                <w:rFonts w:cstheme="minorHAnsi"/>
              </w:rPr>
              <w:t>, he should ask God, who gives generously to all without finding fault, and it</w:t>
            </w:r>
            <w:r w:rsidR="00DE1B42">
              <w:rPr>
                <w:rFonts w:cstheme="minorHAnsi"/>
              </w:rPr>
              <w:t xml:space="preserve"> will be given to Him.</w:t>
            </w:r>
          </w:p>
        </w:tc>
      </w:tr>
      <w:tr w:rsidR="00E224B0" w:rsidRPr="009833C5" w14:paraId="33FEF630" w14:textId="77777777" w:rsidTr="004E20DF">
        <w:tc>
          <w:tcPr>
            <w:tcW w:w="1479" w:type="dxa"/>
          </w:tcPr>
          <w:p w14:paraId="492093BB" w14:textId="004C9002" w:rsidR="00E224B0" w:rsidRPr="009833C5" w:rsidRDefault="00DE1B42">
            <w:pPr>
              <w:rPr>
                <w:rFonts w:cstheme="minorHAnsi"/>
              </w:rPr>
            </w:pPr>
            <w:r>
              <w:rPr>
                <w:rFonts w:cstheme="minorHAnsi"/>
              </w:rPr>
              <w:t>Self-Discipline</w:t>
            </w:r>
          </w:p>
        </w:tc>
        <w:tc>
          <w:tcPr>
            <w:tcW w:w="1612" w:type="dxa"/>
          </w:tcPr>
          <w:p w14:paraId="01D05337" w14:textId="50D5C4AE" w:rsidR="00E224B0" w:rsidRPr="00746996" w:rsidRDefault="00DE1B42">
            <w:pPr>
              <w:rPr>
                <w:rFonts w:cstheme="minorHAnsi"/>
                <w:sz w:val="19"/>
                <w:szCs w:val="19"/>
              </w:rPr>
            </w:pPr>
            <w:r w:rsidRPr="00746996">
              <w:rPr>
                <w:rFonts w:cstheme="minorHAnsi"/>
                <w:sz w:val="19"/>
                <w:szCs w:val="19"/>
              </w:rPr>
              <w:t>I Corinth 15:58</w:t>
            </w:r>
          </w:p>
        </w:tc>
        <w:tc>
          <w:tcPr>
            <w:tcW w:w="3019" w:type="dxa"/>
          </w:tcPr>
          <w:p w14:paraId="30151622" w14:textId="3BCD769D" w:rsidR="00E224B0" w:rsidRPr="009833C5" w:rsidRDefault="00C20135">
            <w:pPr>
              <w:rPr>
                <w:rFonts w:cstheme="minorHAnsi"/>
              </w:rPr>
            </w:pPr>
            <w:r>
              <w:rPr>
                <w:rFonts w:cstheme="minorHAnsi"/>
              </w:rPr>
              <w:t xml:space="preserve">Therefore, my dear brothers, stand firm.  Let nothing </w:t>
            </w:r>
            <w:r w:rsidR="007B7BFA">
              <w:rPr>
                <w:rFonts w:cstheme="minorHAnsi"/>
              </w:rPr>
              <w:t>move you.  Always give yourselves</w:t>
            </w:r>
            <w:r w:rsidR="00AE37B2">
              <w:rPr>
                <w:rFonts w:cstheme="minorHAnsi"/>
              </w:rPr>
              <w:t xml:space="preserve"> fully </w:t>
            </w:r>
            <w:r w:rsidR="00367AB3">
              <w:rPr>
                <w:rFonts w:cstheme="minorHAnsi"/>
              </w:rPr>
              <w:t xml:space="preserve">to the work of the Lord, </w:t>
            </w:r>
            <w:r w:rsidR="00367AB3">
              <w:rPr>
                <w:rFonts w:cstheme="minorHAnsi"/>
              </w:rPr>
              <w:t xml:space="preserve">because you know that your labor in the Lord is not </w:t>
            </w:r>
            <w:r w:rsidR="00B0456D">
              <w:rPr>
                <w:rFonts w:cstheme="minorHAnsi"/>
              </w:rPr>
              <w:t>in vain.</w:t>
            </w:r>
          </w:p>
        </w:tc>
      </w:tr>
      <w:tr w:rsidR="00E224B0" w:rsidRPr="009833C5" w14:paraId="63819978" w14:textId="77777777" w:rsidTr="004E20DF">
        <w:tc>
          <w:tcPr>
            <w:tcW w:w="1479" w:type="dxa"/>
          </w:tcPr>
          <w:p w14:paraId="57376621" w14:textId="7B95FBFB" w:rsidR="00E224B0" w:rsidRPr="009833C5" w:rsidRDefault="00B0456D">
            <w:pPr>
              <w:rPr>
                <w:rFonts w:cstheme="minorHAnsi"/>
              </w:rPr>
            </w:pPr>
            <w:r>
              <w:rPr>
                <w:rFonts w:cstheme="minorHAnsi"/>
              </w:rPr>
              <w:t>Loyalty</w:t>
            </w:r>
          </w:p>
        </w:tc>
        <w:tc>
          <w:tcPr>
            <w:tcW w:w="1612" w:type="dxa"/>
          </w:tcPr>
          <w:p w14:paraId="0355DFE7" w14:textId="39407122" w:rsidR="00E224B0" w:rsidRPr="00746996" w:rsidRDefault="00B0456D">
            <w:pPr>
              <w:rPr>
                <w:rFonts w:cstheme="minorHAnsi"/>
                <w:sz w:val="19"/>
                <w:szCs w:val="19"/>
              </w:rPr>
            </w:pPr>
            <w:r w:rsidRPr="00746996">
              <w:rPr>
                <w:rFonts w:cstheme="minorHAnsi"/>
                <w:sz w:val="19"/>
                <w:szCs w:val="19"/>
              </w:rPr>
              <w:t>I Corinth 4:2</w:t>
            </w:r>
          </w:p>
        </w:tc>
        <w:tc>
          <w:tcPr>
            <w:tcW w:w="3019" w:type="dxa"/>
          </w:tcPr>
          <w:p w14:paraId="107B4137" w14:textId="0BA1FAEB" w:rsidR="00D50362" w:rsidRPr="009833C5" w:rsidRDefault="00B0456D" w:rsidP="00E75E1D">
            <w:pPr>
              <w:rPr>
                <w:rFonts w:cstheme="minorHAnsi"/>
              </w:rPr>
            </w:pPr>
            <w:r>
              <w:rPr>
                <w:rFonts w:cstheme="minorHAnsi"/>
              </w:rPr>
              <w:t xml:space="preserve">Now it is required that those who have been given </w:t>
            </w:r>
            <w:proofErr w:type="gramStart"/>
            <w:r>
              <w:rPr>
                <w:rFonts w:cstheme="minorHAnsi"/>
              </w:rPr>
              <w:t>a trust</w:t>
            </w:r>
            <w:proofErr w:type="gramEnd"/>
            <w:r>
              <w:rPr>
                <w:rFonts w:cstheme="minorHAnsi"/>
              </w:rPr>
              <w:t xml:space="preserve"> must prove faithful.</w:t>
            </w:r>
          </w:p>
        </w:tc>
      </w:tr>
      <w:tr w:rsidR="00E224B0" w:rsidRPr="009833C5" w14:paraId="4CE65A76" w14:textId="77777777" w:rsidTr="004E20DF">
        <w:tc>
          <w:tcPr>
            <w:tcW w:w="1479" w:type="dxa"/>
          </w:tcPr>
          <w:p w14:paraId="7DE97D29" w14:textId="21A3FFA3" w:rsidR="00E224B0" w:rsidRPr="009833C5" w:rsidRDefault="00B0456D">
            <w:pPr>
              <w:rPr>
                <w:rFonts w:cstheme="minorHAnsi"/>
              </w:rPr>
            </w:pPr>
            <w:r>
              <w:rPr>
                <w:rFonts w:cstheme="minorHAnsi"/>
              </w:rPr>
              <w:t>Character</w:t>
            </w:r>
          </w:p>
        </w:tc>
        <w:tc>
          <w:tcPr>
            <w:tcW w:w="1612" w:type="dxa"/>
          </w:tcPr>
          <w:p w14:paraId="017395AB" w14:textId="5B87EE0B" w:rsidR="00E224B0" w:rsidRPr="00746996" w:rsidRDefault="00B0456D">
            <w:pPr>
              <w:rPr>
                <w:rFonts w:cstheme="minorHAnsi"/>
                <w:sz w:val="19"/>
                <w:szCs w:val="19"/>
              </w:rPr>
            </w:pPr>
            <w:r w:rsidRPr="00746996">
              <w:rPr>
                <w:rFonts w:cstheme="minorHAnsi"/>
                <w:sz w:val="19"/>
                <w:szCs w:val="19"/>
              </w:rPr>
              <w:t>Psalm 1:1-2</w:t>
            </w:r>
          </w:p>
        </w:tc>
        <w:tc>
          <w:tcPr>
            <w:tcW w:w="3019" w:type="dxa"/>
          </w:tcPr>
          <w:p w14:paraId="4A4179B1" w14:textId="5513A953" w:rsidR="00E224B0" w:rsidRPr="009833C5" w:rsidRDefault="00B0456D">
            <w:pPr>
              <w:rPr>
                <w:rFonts w:cstheme="minorHAnsi"/>
              </w:rPr>
            </w:pPr>
            <w:r>
              <w:rPr>
                <w:rFonts w:cstheme="minorHAnsi"/>
              </w:rPr>
              <w:t xml:space="preserve">Blessed is the man who does not walk in the counsel of the wicked or stand in the way of sinners or sits in the seat of mockers.  But his delight is in the law of the Lord, and on His </w:t>
            </w:r>
            <w:proofErr w:type="gramStart"/>
            <w:r>
              <w:rPr>
                <w:rFonts w:cstheme="minorHAnsi"/>
              </w:rPr>
              <w:t>law</w:t>
            </w:r>
            <w:proofErr w:type="gramEnd"/>
            <w:r>
              <w:rPr>
                <w:rFonts w:cstheme="minorHAnsi"/>
              </w:rPr>
              <w:t xml:space="preserve"> he meditates day and night.</w:t>
            </w:r>
          </w:p>
        </w:tc>
      </w:tr>
      <w:tr w:rsidR="00E224B0" w:rsidRPr="009833C5" w14:paraId="7A58F74F" w14:textId="77777777" w:rsidTr="004E20DF">
        <w:tc>
          <w:tcPr>
            <w:tcW w:w="1479" w:type="dxa"/>
          </w:tcPr>
          <w:p w14:paraId="3C293A08" w14:textId="2B7FBCBA" w:rsidR="00E224B0" w:rsidRPr="009833C5" w:rsidRDefault="00DD19DB">
            <w:pPr>
              <w:rPr>
                <w:rFonts w:cstheme="minorHAnsi"/>
              </w:rPr>
            </w:pPr>
            <w:r>
              <w:rPr>
                <w:rFonts w:cstheme="minorHAnsi"/>
              </w:rPr>
              <w:t>Fear</w:t>
            </w:r>
          </w:p>
        </w:tc>
        <w:tc>
          <w:tcPr>
            <w:tcW w:w="1612" w:type="dxa"/>
          </w:tcPr>
          <w:p w14:paraId="14A42498" w14:textId="12E796AC" w:rsidR="00E224B0" w:rsidRPr="00746996" w:rsidRDefault="00DD19DB">
            <w:pPr>
              <w:rPr>
                <w:rFonts w:cstheme="minorHAnsi"/>
                <w:sz w:val="19"/>
                <w:szCs w:val="19"/>
              </w:rPr>
            </w:pPr>
            <w:r w:rsidRPr="00746996">
              <w:rPr>
                <w:rFonts w:cstheme="minorHAnsi"/>
                <w:sz w:val="19"/>
                <w:szCs w:val="19"/>
              </w:rPr>
              <w:t>2 Timothy 1:7</w:t>
            </w:r>
          </w:p>
        </w:tc>
        <w:tc>
          <w:tcPr>
            <w:tcW w:w="3019" w:type="dxa"/>
          </w:tcPr>
          <w:p w14:paraId="781C8CF8" w14:textId="0C305F2A" w:rsidR="00E224B0" w:rsidRPr="009833C5" w:rsidRDefault="00DD19DB">
            <w:pPr>
              <w:rPr>
                <w:rFonts w:cstheme="minorHAnsi"/>
              </w:rPr>
            </w:pPr>
            <w:r>
              <w:rPr>
                <w:rFonts w:cstheme="minorHAnsi"/>
              </w:rPr>
              <w:t>For God did not give us a spirit of timidity, but a spirit of power, of love, and self-discipline.</w:t>
            </w:r>
          </w:p>
        </w:tc>
      </w:tr>
      <w:tr w:rsidR="00402C1C" w:rsidRPr="009833C5" w14:paraId="1075E1CA" w14:textId="77777777" w:rsidTr="004E20DF">
        <w:tc>
          <w:tcPr>
            <w:tcW w:w="1479" w:type="dxa"/>
          </w:tcPr>
          <w:p w14:paraId="0DE520AD" w14:textId="70947EB8" w:rsidR="00402C1C" w:rsidRDefault="00413BFB">
            <w:pPr>
              <w:rPr>
                <w:rFonts w:cstheme="minorHAnsi"/>
              </w:rPr>
            </w:pPr>
            <w:r>
              <w:rPr>
                <w:rFonts w:cstheme="minorHAnsi"/>
              </w:rPr>
              <w:t>Integrity</w:t>
            </w:r>
          </w:p>
        </w:tc>
        <w:tc>
          <w:tcPr>
            <w:tcW w:w="1612" w:type="dxa"/>
          </w:tcPr>
          <w:p w14:paraId="2A2351A2" w14:textId="70F58727" w:rsidR="00402C1C" w:rsidRPr="00746996" w:rsidRDefault="00413BFB">
            <w:pPr>
              <w:rPr>
                <w:rFonts w:cstheme="minorHAnsi"/>
                <w:sz w:val="19"/>
                <w:szCs w:val="19"/>
              </w:rPr>
            </w:pPr>
            <w:r w:rsidRPr="00746996">
              <w:rPr>
                <w:rFonts w:cstheme="minorHAnsi"/>
                <w:sz w:val="19"/>
                <w:szCs w:val="19"/>
              </w:rPr>
              <w:t>Psalm 15:1-2</w:t>
            </w:r>
          </w:p>
        </w:tc>
        <w:tc>
          <w:tcPr>
            <w:tcW w:w="3019" w:type="dxa"/>
          </w:tcPr>
          <w:p w14:paraId="27FF83F4" w14:textId="11801771" w:rsidR="00402C1C" w:rsidRDefault="00413BFB">
            <w:pPr>
              <w:rPr>
                <w:rFonts w:cstheme="minorHAnsi"/>
              </w:rPr>
            </w:pPr>
            <w:r>
              <w:rPr>
                <w:rFonts w:cstheme="minorHAnsi"/>
              </w:rPr>
              <w:t>Lord, who may dwell in your sanctuary?  Who may live on your holy hill?  He whose walk is blameless and who does what is righteous.</w:t>
            </w:r>
          </w:p>
        </w:tc>
      </w:tr>
    </w:tbl>
    <w:p w14:paraId="2614B51E" w14:textId="1735CA61" w:rsidR="00E224B0" w:rsidRDefault="00E224B0">
      <w:pPr>
        <w:rPr>
          <w:rFonts w:cstheme="minorHAnsi"/>
        </w:rPr>
      </w:pPr>
    </w:p>
    <w:p w14:paraId="49335CE5" w14:textId="45EBCCE7" w:rsidR="00491FD5" w:rsidRDefault="000B5241" w:rsidP="00371723">
      <w:pPr>
        <w:jc w:val="center"/>
        <w:rPr>
          <w:b/>
          <w:bCs/>
          <w:sz w:val="52"/>
          <w:szCs w:val="52"/>
        </w:rPr>
      </w:pPr>
      <w:r w:rsidRPr="00562026">
        <w:rPr>
          <w:b/>
          <w:bCs/>
          <w:sz w:val="52"/>
          <w:szCs w:val="52"/>
        </w:rPr>
        <w:t>END OF VERSES</w:t>
      </w:r>
      <w:r w:rsidR="00491FD5">
        <w:rPr>
          <w:b/>
          <w:bCs/>
          <w:sz w:val="52"/>
          <w:szCs w:val="52"/>
        </w:rPr>
        <w:t>:</w:t>
      </w:r>
    </w:p>
    <w:p w14:paraId="3E2F767F" w14:textId="28FE91FD" w:rsidR="000B5241" w:rsidRPr="00562026" w:rsidRDefault="000B5241" w:rsidP="00371723">
      <w:pPr>
        <w:jc w:val="center"/>
        <w:rPr>
          <w:b/>
          <w:bCs/>
          <w:sz w:val="52"/>
          <w:szCs w:val="52"/>
        </w:rPr>
      </w:pPr>
      <w:r w:rsidRPr="00562026">
        <w:rPr>
          <w:b/>
          <w:bCs/>
          <w:sz w:val="52"/>
          <w:szCs w:val="52"/>
        </w:rPr>
        <w:t xml:space="preserve">TEST </w:t>
      </w:r>
      <w:r w:rsidR="00491FD5">
        <w:rPr>
          <w:b/>
          <w:bCs/>
          <w:sz w:val="52"/>
          <w:szCs w:val="52"/>
        </w:rPr>
        <w:t>2 OVER ALL VERSES</w:t>
      </w:r>
    </w:p>
    <w:p w14:paraId="17EEC605" w14:textId="77777777" w:rsidR="000B5241" w:rsidRPr="009833C5" w:rsidRDefault="000B5241">
      <w:pPr>
        <w:rPr>
          <w:rFonts w:cstheme="minorHAnsi"/>
        </w:rPr>
      </w:pPr>
    </w:p>
    <w:sectPr w:rsidR="000B5241" w:rsidRPr="009833C5" w:rsidSect="00E224B0">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B0"/>
    <w:rsid w:val="00023FFC"/>
    <w:rsid w:val="000244BA"/>
    <w:rsid w:val="0004256F"/>
    <w:rsid w:val="00042987"/>
    <w:rsid w:val="000430F8"/>
    <w:rsid w:val="00046CF2"/>
    <w:rsid w:val="00050AED"/>
    <w:rsid w:val="00080EA8"/>
    <w:rsid w:val="000940AF"/>
    <w:rsid w:val="0009749D"/>
    <w:rsid w:val="000A7A16"/>
    <w:rsid w:val="000B342D"/>
    <w:rsid w:val="000B5241"/>
    <w:rsid w:val="000D2F5F"/>
    <w:rsid w:val="000F72E2"/>
    <w:rsid w:val="0012676C"/>
    <w:rsid w:val="001310C1"/>
    <w:rsid w:val="00131B50"/>
    <w:rsid w:val="00140F5C"/>
    <w:rsid w:val="001440F8"/>
    <w:rsid w:val="00147BDB"/>
    <w:rsid w:val="001642F5"/>
    <w:rsid w:val="0019487A"/>
    <w:rsid w:val="00194941"/>
    <w:rsid w:val="001A2D9D"/>
    <w:rsid w:val="001A5326"/>
    <w:rsid w:val="001B7D1C"/>
    <w:rsid w:val="001C0F71"/>
    <w:rsid w:val="001C10CC"/>
    <w:rsid w:val="001C2CC8"/>
    <w:rsid w:val="001C34D9"/>
    <w:rsid w:val="001C4AAE"/>
    <w:rsid w:val="001C5D05"/>
    <w:rsid w:val="001D20CA"/>
    <w:rsid w:val="001D24DD"/>
    <w:rsid w:val="00200177"/>
    <w:rsid w:val="00203E4D"/>
    <w:rsid w:val="00211C2E"/>
    <w:rsid w:val="0021337C"/>
    <w:rsid w:val="00220D3D"/>
    <w:rsid w:val="0022434C"/>
    <w:rsid w:val="002559AD"/>
    <w:rsid w:val="002764A7"/>
    <w:rsid w:val="00290378"/>
    <w:rsid w:val="002C6592"/>
    <w:rsid w:val="002C7D3F"/>
    <w:rsid w:val="002E05D6"/>
    <w:rsid w:val="002E167B"/>
    <w:rsid w:val="002E488D"/>
    <w:rsid w:val="002E6922"/>
    <w:rsid w:val="002F25FD"/>
    <w:rsid w:val="002F28B3"/>
    <w:rsid w:val="002F6F3B"/>
    <w:rsid w:val="00302BCB"/>
    <w:rsid w:val="003215A0"/>
    <w:rsid w:val="003228D6"/>
    <w:rsid w:val="003306FC"/>
    <w:rsid w:val="00367AB3"/>
    <w:rsid w:val="00371723"/>
    <w:rsid w:val="00374018"/>
    <w:rsid w:val="00392E43"/>
    <w:rsid w:val="00395176"/>
    <w:rsid w:val="003A4EA9"/>
    <w:rsid w:val="003D1C10"/>
    <w:rsid w:val="003D256D"/>
    <w:rsid w:val="003D68B4"/>
    <w:rsid w:val="003E413B"/>
    <w:rsid w:val="003F5417"/>
    <w:rsid w:val="004019D8"/>
    <w:rsid w:val="00402C1C"/>
    <w:rsid w:val="00405023"/>
    <w:rsid w:val="00407259"/>
    <w:rsid w:val="00413BFB"/>
    <w:rsid w:val="00420B9C"/>
    <w:rsid w:val="004506B5"/>
    <w:rsid w:val="00451DD4"/>
    <w:rsid w:val="00460CD6"/>
    <w:rsid w:val="00461629"/>
    <w:rsid w:val="004774BA"/>
    <w:rsid w:val="00481432"/>
    <w:rsid w:val="004832BC"/>
    <w:rsid w:val="00491453"/>
    <w:rsid w:val="00491B10"/>
    <w:rsid w:val="00491FD5"/>
    <w:rsid w:val="004B1F9B"/>
    <w:rsid w:val="004D4471"/>
    <w:rsid w:val="004D60D2"/>
    <w:rsid w:val="004E20DF"/>
    <w:rsid w:val="00524D36"/>
    <w:rsid w:val="0052606E"/>
    <w:rsid w:val="00532621"/>
    <w:rsid w:val="0054403B"/>
    <w:rsid w:val="00562026"/>
    <w:rsid w:val="00564ACD"/>
    <w:rsid w:val="005811FA"/>
    <w:rsid w:val="00593C97"/>
    <w:rsid w:val="0059599B"/>
    <w:rsid w:val="005A49F1"/>
    <w:rsid w:val="005B3AA6"/>
    <w:rsid w:val="005B450D"/>
    <w:rsid w:val="005D3B54"/>
    <w:rsid w:val="005D55C2"/>
    <w:rsid w:val="005E1048"/>
    <w:rsid w:val="005F6BE6"/>
    <w:rsid w:val="00632C2F"/>
    <w:rsid w:val="00634B60"/>
    <w:rsid w:val="0063735A"/>
    <w:rsid w:val="00691B03"/>
    <w:rsid w:val="00694D66"/>
    <w:rsid w:val="00695C9A"/>
    <w:rsid w:val="006A1DD6"/>
    <w:rsid w:val="006A2CA8"/>
    <w:rsid w:val="006B49D9"/>
    <w:rsid w:val="006C5B36"/>
    <w:rsid w:val="006E6C40"/>
    <w:rsid w:val="00704C91"/>
    <w:rsid w:val="0071209A"/>
    <w:rsid w:val="00712400"/>
    <w:rsid w:val="007140D7"/>
    <w:rsid w:val="007300C9"/>
    <w:rsid w:val="00746996"/>
    <w:rsid w:val="007525E3"/>
    <w:rsid w:val="00760323"/>
    <w:rsid w:val="007B2B04"/>
    <w:rsid w:val="007B3297"/>
    <w:rsid w:val="007B7BFA"/>
    <w:rsid w:val="007C04F7"/>
    <w:rsid w:val="007D04B1"/>
    <w:rsid w:val="007F0390"/>
    <w:rsid w:val="007F2348"/>
    <w:rsid w:val="00812CA6"/>
    <w:rsid w:val="00823311"/>
    <w:rsid w:val="00831EB2"/>
    <w:rsid w:val="00834818"/>
    <w:rsid w:val="00835380"/>
    <w:rsid w:val="00866176"/>
    <w:rsid w:val="00874CDF"/>
    <w:rsid w:val="00875BA9"/>
    <w:rsid w:val="008B0CF1"/>
    <w:rsid w:val="008B4152"/>
    <w:rsid w:val="008B41EE"/>
    <w:rsid w:val="008C44C6"/>
    <w:rsid w:val="008D3CAE"/>
    <w:rsid w:val="009048D4"/>
    <w:rsid w:val="0092521C"/>
    <w:rsid w:val="0093096E"/>
    <w:rsid w:val="00931CB5"/>
    <w:rsid w:val="0094240D"/>
    <w:rsid w:val="009461C4"/>
    <w:rsid w:val="009702DD"/>
    <w:rsid w:val="00976943"/>
    <w:rsid w:val="009833C5"/>
    <w:rsid w:val="00995BC7"/>
    <w:rsid w:val="009A6767"/>
    <w:rsid w:val="009C2EE4"/>
    <w:rsid w:val="009C61A0"/>
    <w:rsid w:val="009D5D67"/>
    <w:rsid w:val="009E5888"/>
    <w:rsid w:val="009F2A22"/>
    <w:rsid w:val="00A00C42"/>
    <w:rsid w:val="00A00DDB"/>
    <w:rsid w:val="00A126A1"/>
    <w:rsid w:val="00A33CAD"/>
    <w:rsid w:val="00A37CEC"/>
    <w:rsid w:val="00A54D74"/>
    <w:rsid w:val="00A64033"/>
    <w:rsid w:val="00AA3183"/>
    <w:rsid w:val="00AA396B"/>
    <w:rsid w:val="00AA4473"/>
    <w:rsid w:val="00AA5D1C"/>
    <w:rsid w:val="00AB44E3"/>
    <w:rsid w:val="00AB561F"/>
    <w:rsid w:val="00AC3394"/>
    <w:rsid w:val="00AC47FA"/>
    <w:rsid w:val="00AD6EFA"/>
    <w:rsid w:val="00AE37B2"/>
    <w:rsid w:val="00AF1440"/>
    <w:rsid w:val="00AF6A9D"/>
    <w:rsid w:val="00B0456D"/>
    <w:rsid w:val="00B4389D"/>
    <w:rsid w:val="00B62AD5"/>
    <w:rsid w:val="00B663F4"/>
    <w:rsid w:val="00B717A5"/>
    <w:rsid w:val="00B72292"/>
    <w:rsid w:val="00B80C33"/>
    <w:rsid w:val="00B877BE"/>
    <w:rsid w:val="00B902E9"/>
    <w:rsid w:val="00B92988"/>
    <w:rsid w:val="00B956A6"/>
    <w:rsid w:val="00BA2120"/>
    <w:rsid w:val="00BB0E83"/>
    <w:rsid w:val="00BC583A"/>
    <w:rsid w:val="00BC7BE9"/>
    <w:rsid w:val="00BD06C1"/>
    <w:rsid w:val="00BD077A"/>
    <w:rsid w:val="00BD5F60"/>
    <w:rsid w:val="00BF531B"/>
    <w:rsid w:val="00C20135"/>
    <w:rsid w:val="00C24E6C"/>
    <w:rsid w:val="00C31C5B"/>
    <w:rsid w:val="00C3554B"/>
    <w:rsid w:val="00C40D58"/>
    <w:rsid w:val="00C47021"/>
    <w:rsid w:val="00C7585B"/>
    <w:rsid w:val="00CA4376"/>
    <w:rsid w:val="00CD2332"/>
    <w:rsid w:val="00CF3EE8"/>
    <w:rsid w:val="00CF5259"/>
    <w:rsid w:val="00D103F3"/>
    <w:rsid w:val="00D166F5"/>
    <w:rsid w:val="00D50362"/>
    <w:rsid w:val="00D513FB"/>
    <w:rsid w:val="00D54A46"/>
    <w:rsid w:val="00D62805"/>
    <w:rsid w:val="00D62E98"/>
    <w:rsid w:val="00D7541F"/>
    <w:rsid w:val="00D814F2"/>
    <w:rsid w:val="00D83345"/>
    <w:rsid w:val="00D85A8B"/>
    <w:rsid w:val="00D86234"/>
    <w:rsid w:val="00DB5D67"/>
    <w:rsid w:val="00DC1C1F"/>
    <w:rsid w:val="00DC3E0A"/>
    <w:rsid w:val="00DC5408"/>
    <w:rsid w:val="00DD00B1"/>
    <w:rsid w:val="00DD19DB"/>
    <w:rsid w:val="00DD4CE7"/>
    <w:rsid w:val="00DE1B42"/>
    <w:rsid w:val="00DE44E0"/>
    <w:rsid w:val="00DF3402"/>
    <w:rsid w:val="00DF3CA4"/>
    <w:rsid w:val="00DF6573"/>
    <w:rsid w:val="00E04690"/>
    <w:rsid w:val="00E051DE"/>
    <w:rsid w:val="00E07D25"/>
    <w:rsid w:val="00E224B0"/>
    <w:rsid w:val="00E42968"/>
    <w:rsid w:val="00E57D45"/>
    <w:rsid w:val="00E71683"/>
    <w:rsid w:val="00E71B74"/>
    <w:rsid w:val="00E75E1D"/>
    <w:rsid w:val="00E96F29"/>
    <w:rsid w:val="00EB3397"/>
    <w:rsid w:val="00EB3D1C"/>
    <w:rsid w:val="00EB6ED0"/>
    <w:rsid w:val="00ED4ED1"/>
    <w:rsid w:val="00EE7464"/>
    <w:rsid w:val="00EF77CB"/>
    <w:rsid w:val="00F0267E"/>
    <w:rsid w:val="00F1609C"/>
    <w:rsid w:val="00F2467E"/>
    <w:rsid w:val="00F36E37"/>
    <w:rsid w:val="00F42E22"/>
    <w:rsid w:val="00F474DA"/>
    <w:rsid w:val="00F50D1B"/>
    <w:rsid w:val="00FD5210"/>
    <w:rsid w:val="00FE56A0"/>
    <w:rsid w:val="00FE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89D4"/>
  <w15:chartTrackingRefBased/>
  <w15:docId w15:val="{1F343D7B-17F4-4987-B661-A1D6170D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74BA"/>
    <w:pPr>
      <w:framePr w:w="7920" w:h="1980" w:hRule="exact" w:hSpace="180" w:wrap="auto" w:hAnchor="page" w:xAlign="center" w:yAlign="bottom"/>
      <w:spacing w:after="0" w:line="240" w:lineRule="auto"/>
      <w:ind w:left="2880"/>
    </w:pPr>
    <w:rPr>
      <w:rFonts w:asciiTheme="majorHAnsi" w:eastAsiaTheme="majorEastAsia" w:hAnsiTheme="majorHAnsi" w:cstheme="majorBidi"/>
      <w:b/>
      <w:sz w:val="32"/>
      <w:szCs w:val="24"/>
    </w:rPr>
  </w:style>
  <w:style w:type="table" w:styleId="TableGrid">
    <w:name w:val="Table Grid"/>
    <w:basedOn w:val="TableNormal"/>
    <w:uiPriority w:val="39"/>
    <w:rsid w:val="00E2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2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C7CCAEB25C744A13A2B6F233DF191" ma:contentTypeVersion="12" ma:contentTypeDescription="Create a new document." ma:contentTypeScope="" ma:versionID="21ab7b43a80d124654abe51c59d945cc">
  <xsd:schema xmlns:xsd="http://www.w3.org/2001/XMLSchema" xmlns:xs="http://www.w3.org/2001/XMLSchema" xmlns:p="http://schemas.microsoft.com/office/2006/metadata/properties" xmlns:ns3="c86dccf1-0343-4434-a5eb-753ad326e41d" xmlns:ns4="5d5c4f38-5c7d-4e85-8765-e8f150ac761b" targetNamespace="http://schemas.microsoft.com/office/2006/metadata/properties" ma:root="true" ma:fieldsID="7b6ba3e747653bfe8621b7f8929bba08" ns3:_="" ns4:_="">
    <xsd:import namespace="c86dccf1-0343-4434-a5eb-753ad326e41d"/>
    <xsd:import namespace="5d5c4f38-5c7d-4e85-8765-e8f150ac76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dccf1-0343-4434-a5eb-753ad326e4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c4f38-5c7d-4e85-8765-e8f150ac76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85543-F56E-4564-86A2-97AEFD051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44B52-64E1-4BB0-81B8-D6F59D8C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dccf1-0343-4434-a5eb-753ad326e41d"/>
    <ds:schemaRef ds:uri="5d5c4f38-5c7d-4e85-8765-e8f150ac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0DA85-E688-4D23-B619-6387103EF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Hurley</dc:creator>
  <cp:keywords/>
  <dc:description/>
  <cp:lastModifiedBy>Sheldon Reist</cp:lastModifiedBy>
  <cp:revision>2</cp:revision>
  <cp:lastPrinted>2025-08-27T12:55:00Z</cp:lastPrinted>
  <dcterms:created xsi:type="dcterms:W3CDTF">2025-09-23T12:39:00Z</dcterms:created>
  <dcterms:modified xsi:type="dcterms:W3CDTF">2025-09-23T12:39:00Z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0x010100DCCC7CCAEB25C744A13A2B6F233DF191</vt:lpwstr>
  </property>
</Properties>
</file>